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List of </w:t>
      </w:r>
      <w:r>
        <w:rPr>
          <w:rFonts w:hint="eastAsia"/>
          <w:b/>
          <w:bCs/>
          <w:sz w:val="32"/>
          <w:lang w:val="en-US" w:eastAsia="zh-CN"/>
        </w:rPr>
        <w:t>30t/24h maize milling machine</w:t>
      </w:r>
    </w:p>
    <w:tbl>
      <w:tblPr>
        <w:tblStyle w:val="16"/>
        <w:tblW w:w="9290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476"/>
        <w:gridCol w:w="3261"/>
        <w:gridCol w:w="1134"/>
        <w:gridCol w:w="850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Item</w:t>
            </w:r>
          </w:p>
        </w:tc>
        <w:tc>
          <w:tcPr>
            <w:tcW w:w="2476" w:type="dxa"/>
            <w:vMerge w:val="restart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Picture</w:t>
            </w:r>
          </w:p>
        </w:tc>
        <w:tc>
          <w:tcPr>
            <w:tcW w:w="3261" w:type="dxa"/>
            <w:vMerge w:val="restart"/>
            <w:vAlign w:val="center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>
              <w:rPr>
                <w:rFonts w:hint="eastAsia"/>
                <w:b/>
                <w:sz w:val="22"/>
                <w:szCs w:val="22"/>
              </w:rPr>
              <w:t>roduct desription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Quantity</w:t>
            </w:r>
          </w:p>
        </w:tc>
        <w:tc>
          <w:tcPr>
            <w:tcW w:w="1700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</w:t>
            </w:r>
            <w:r>
              <w:rPr>
                <w:rFonts w:hint="eastAsia"/>
                <w:b/>
                <w:bCs/>
                <w:sz w:val="22"/>
                <w:szCs w:val="22"/>
              </w:rPr>
              <w:t>ower (kW)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476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  <w:vMerge w:val="continue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bCs/>
                <w:sz w:val="22"/>
                <w:szCs w:val="22"/>
              </w:rPr>
              <w:t>Unit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eastAsia"/>
                <w:b/>
                <w:sz w:val="22"/>
                <w:szCs w:val="22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533400" cy="984885"/>
                  <wp:effectExtent l="19050" t="0" r="0" b="0"/>
                  <wp:docPr id="248" name="图片 4" descr="斗式提升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图片 4" descr="斗式提升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9852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/>
            <w:r>
              <w:t>Name: Bucket elevator</w:t>
            </w:r>
          </w:p>
          <w:p>
            <w:pPr>
              <w:jc w:val="left"/>
            </w:pPr>
            <w:r>
              <w:t xml:space="preserve">Type: DTG20/11 </w:t>
            </w:r>
          </w:p>
          <w:p>
            <w:pPr/>
            <w:r>
              <w:t>Output:</w:t>
            </w:r>
            <w:r>
              <w:rPr>
                <w:rFonts w:hint="eastAsia"/>
              </w:rPr>
              <w:t>2</w:t>
            </w:r>
            <w:r>
              <w:t>-</w:t>
            </w:r>
            <w:r>
              <w:rPr>
                <w:rFonts w:hint="eastAsia"/>
              </w:rPr>
              <w:t>3</w:t>
            </w:r>
            <w:r>
              <w:t>t/h</w:t>
            </w:r>
          </w:p>
          <w:p>
            <w:pPr/>
            <w:r>
              <w:t>Dimension: 800×260×</w:t>
            </w:r>
            <w:r>
              <w:rPr>
                <w:rFonts w:hint="eastAsia"/>
              </w:rPr>
              <w:t>7000</w:t>
            </w:r>
          </w:p>
          <w:p>
            <w:pPr/>
            <w:r>
              <w:t>Power:1.1k</w:t>
            </w:r>
            <w:r>
              <w:rPr>
                <w:rFonts w:hint="eastAsia"/>
              </w:rPr>
              <w:t>W</w:t>
            </w:r>
            <w:r>
              <w:t xml:space="preserve"> 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4.4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123950" cy="1169035"/>
                  <wp:effectExtent l="19050" t="0" r="0" b="0"/>
                  <wp:docPr id="249" name="图片 113" descr="高效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图片 113" descr="高效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204" cy="1171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/>
            <w:r>
              <w:t>Name: High efficiency vibrating sieve</w:t>
            </w:r>
          </w:p>
          <w:p>
            <w:pPr/>
            <w:r>
              <w:t>Type: TQLZ</w:t>
            </w:r>
            <w:r>
              <w:rPr>
                <w:rFonts w:hint="eastAsia"/>
              </w:rPr>
              <w:t>6</w:t>
            </w:r>
            <w:r>
              <w:t>0×</w:t>
            </w:r>
            <w:r>
              <w:rPr>
                <w:rFonts w:hint="eastAsia"/>
              </w:rPr>
              <w:t>100</w:t>
            </w:r>
          </w:p>
          <w:p>
            <w:pPr/>
            <w:r>
              <w:t>Output:</w:t>
            </w:r>
            <w:r>
              <w:rPr>
                <w:rFonts w:hint="eastAsia"/>
              </w:rPr>
              <w:t>2</w:t>
            </w:r>
            <w:r>
              <w:t>-</w:t>
            </w:r>
            <w:r>
              <w:rPr>
                <w:rFonts w:hint="eastAsia"/>
              </w:rPr>
              <w:t>3</w:t>
            </w:r>
            <w:r>
              <w:t>T/H</w:t>
            </w:r>
          </w:p>
          <w:p>
            <w:pPr/>
            <w:r>
              <w:t>Power: 0.25KW×2</w:t>
            </w:r>
          </w:p>
          <w:p>
            <w:pPr/>
            <w:r>
              <w:t>Dimension: 1</w:t>
            </w:r>
            <w:r>
              <w:rPr>
                <w:rFonts w:hint="eastAsia"/>
              </w:rPr>
              <w:t>695</w:t>
            </w:r>
            <w:r>
              <w:t>×</w:t>
            </w:r>
            <w:r>
              <w:rPr>
                <w:rFonts w:hint="eastAsia"/>
              </w:rPr>
              <w:t>1175</w:t>
            </w:r>
            <w:r>
              <w:t>×1</w:t>
            </w:r>
            <w:r>
              <w:rPr>
                <w:rFonts w:hint="eastAsia"/>
              </w:rPr>
              <w:t>455</w:t>
            </w:r>
          </w:p>
          <w:p>
            <w:pPr>
              <w:rPr>
                <w:b/>
                <w:szCs w:val="21"/>
              </w:rPr>
            </w:pPr>
            <w:r>
              <w:rPr>
                <w:rFonts w:hint="eastAsia"/>
              </w:rPr>
              <w:t>Weight:360kg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0.25*2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124585" cy="1114425"/>
                  <wp:effectExtent l="19050" t="0" r="0" b="0"/>
                  <wp:docPr id="250" name="图片 1" descr="比重分级去石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图片 1" descr="比重分级去石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6242" cy="11158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/>
            <w:r>
              <w:t>Name: Gravity classify stoner</w:t>
            </w:r>
          </w:p>
          <w:p>
            <w:pPr>
              <w:rPr>
                <w:kern w:val="16"/>
              </w:rPr>
            </w:pPr>
            <w:r>
              <w:rPr>
                <w:kern w:val="16"/>
              </w:rPr>
              <w:t>Type:TQSF</w:t>
            </w:r>
            <w:r>
              <w:rPr>
                <w:rFonts w:hint="eastAsia"/>
                <w:kern w:val="16"/>
              </w:rPr>
              <w:t>6</w:t>
            </w:r>
            <w:r>
              <w:rPr>
                <w:kern w:val="16"/>
              </w:rPr>
              <w:t>0</w:t>
            </w:r>
          </w:p>
          <w:p>
            <w:pPr/>
            <w:r>
              <w:t>Output:</w:t>
            </w:r>
            <w:r>
              <w:rPr>
                <w:rFonts w:hint="eastAsia"/>
              </w:rPr>
              <w:t>2</w:t>
            </w:r>
            <w:r>
              <w:t>-</w:t>
            </w:r>
            <w:r>
              <w:rPr>
                <w:rFonts w:hint="eastAsia"/>
              </w:rPr>
              <w:t>3</w:t>
            </w:r>
            <w:r>
              <w:t>t/h</w:t>
            </w:r>
          </w:p>
          <w:p>
            <w:pPr>
              <w:rPr>
                <w:kern w:val="16"/>
              </w:rPr>
            </w:pPr>
            <w:r>
              <w:rPr>
                <w:kern w:val="16"/>
              </w:rPr>
              <w:t>Power: 0.25×2=0.5kw</w:t>
            </w:r>
          </w:p>
          <w:p>
            <w:pPr/>
            <w:r>
              <w:t>Dimension: 1450×</w:t>
            </w:r>
            <w:r>
              <w:rPr>
                <w:rFonts w:hint="eastAsia"/>
              </w:rPr>
              <w:t>880</w:t>
            </w:r>
            <w:r>
              <w:t>×1800</w:t>
            </w:r>
          </w:p>
          <w:p>
            <w:pPr>
              <w:rPr>
                <w:b/>
                <w:szCs w:val="21"/>
              </w:rPr>
            </w:pPr>
            <w:r>
              <w:t>Weight:</w:t>
            </w:r>
            <w:r>
              <w:rPr>
                <w:rFonts w:hint="eastAsia"/>
              </w:rPr>
              <w:t>28</w:t>
            </w:r>
            <w:r>
              <w:t>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0.25*2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3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066800" cy="982345"/>
                  <wp:effectExtent l="19050" t="0" r="0" b="0"/>
                  <wp:docPr id="251" name="图片 5" descr="着水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图片 5" descr="着水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9828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/>
            <w:r>
              <w:rPr>
                <w:rFonts w:eastAsia="黑体"/>
                <w:b/>
                <w:color w:val="000000"/>
              </w:rPr>
              <w:t>Name:</w:t>
            </w:r>
            <w:r>
              <w:rPr>
                <w:rFonts w:hint="eastAsia" w:eastAsia="黑体"/>
                <w:b/>
                <w:color w:val="000000"/>
              </w:rPr>
              <w:t xml:space="preserve"> </w:t>
            </w:r>
            <w:r>
              <w:t>Regulate moistu</w:t>
            </w:r>
            <w:r>
              <w:rPr>
                <w:rFonts w:hint="eastAsia"/>
                <w:lang w:val="en-US" w:eastAsia="zh-CN"/>
              </w:rPr>
              <w:t>re damper</w:t>
            </w:r>
          </w:p>
          <w:p>
            <w:pPr/>
            <w:r>
              <w:rPr>
                <w:rFonts w:eastAsia="黑体"/>
              </w:rPr>
              <w:t>Type</w:t>
            </w:r>
            <w:r>
              <w:t xml:space="preserve">: </w:t>
            </w:r>
            <w:r>
              <w:rPr>
                <w:rFonts w:hint="eastAsia"/>
              </w:rPr>
              <w:t>ZSQ3A</w:t>
            </w:r>
          </w:p>
          <w:p>
            <w:pPr/>
            <w:r>
              <w:t>Output:</w:t>
            </w:r>
            <w:r>
              <w:rPr>
                <w:rFonts w:hint="eastAsia"/>
              </w:rPr>
              <w:t xml:space="preserve"> 2-3 T/H</w:t>
            </w:r>
          </w:p>
          <w:p>
            <w:pPr/>
            <w:r>
              <w:rPr>
                <w:sz w:val="20"/>
              </w:rPr>
              <w:t>Power:</w:t>
            </w:r>
            <w:r>
              <w:rPr>
                <w:rFonts w:hint="eastAsia"/>
                <w:sz w:val="20"/>
              </w:rPr>
              <w:t>1.1</w:t>
            </w:r>
            <w:r>
              <w:t>kw</w:t>
            </w:r>
          </w:p>
          <w:p>
            <w:pPr/>
            <w:r>
              <w:rPr>
                <w:sz w:val="20"/>
              </w:rPr>
              <w:t>Dimension:</w:t>
            </w:r>
            <w:r>
              <w:rPr>
                <w:rFonts w:hint="eastAsia" w:eastAsia="黑体"/>
                <w:szCs w:val="21"/>
              </w:rPr>
              <w:t xml:space="preserve"> 1400</w:t>
            </w:r>
            <w:r>
              <w:rPr>
                <w:rFonts w:hint="eastAsia"/>
              </w:rPr>
              <w:t>×350×1050</w:t>
            </w:r>
          </w:p>
          <w:p>
            <w:pPr/>
            <w:r>
              <w:rPr>
                <w:sz w:val="20"/>
              </w:rPr>
              <w:t>Weight</w:t>
            </w:r>
            <w:r>
              <w:rPr>
                <w:rFonts w:hint="eastAsia"/>
              </w:rPr>
              <w:t>:140kg</w:t>
            </w:r>
          </w:p>
          <w:p>
            <w:pPr>
              <w:rPr>
                <w:b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1.1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</w:tcPr>
          <w:p>
            <w:pPr>
              <w:ind w:firstLine="90" w:firstLineChars="50"/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drawing>
                <wp:inline distT="0" distB="0" distL="0" distR="0">
                  <wp:extent cx="680085" cy="1137920"/>
                  <wp:effectExtent l="19050" t="0" r="5392" b="0"/>
                  <wp:docPr id="296" name="图片 8" descr="Q7[M73R0Q_]L@FUP)PL75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6" name="图片 8" descr="Q7[M73R0Q_]L@FUP)PL75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038" cy="11391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widowControl/>
              <w:rPr>
                <w:sz w:val="22"/>
                <w:szCs w:val="22"/>
              </w:rPr>
            </w:pPr>
            <w:r>
              <w:rPr>
                <w:szCs w:val="21"/>
              </w:rPr>
              <w:t>Mid-container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ind w:firstLine="31" w:firstLineChars="15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Arial" w:hAnsi="Arial" w:cs="Arial"/>
                <w:b/>
              </w:rPr>
              <w:drawing>
                <wp:inline distT="0" distB="0" distL="0" distR="0">
                  <wp:extent cx="988060" cy="1190625"/>
                  <wp:effectExtent l="19050" t="0" r="1956" b="0"/>
                  <wp:docPr id="1" name="图片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8644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/>
            <w:r>
              <w:t xml:space="preserve">Name: Low pressure blower </w:t>
            </w:r>
          </w:p>
          <w:p>
            <w:pPr/>
            <w:r>
              <w:t xml:space="preserve">Type: 4-72-3.6A </w:t>
            </w:r>
          </w:p>
          <w:p>
            <w:pPr/>
            <w:r>
              <w:t>Power: 3kw</w:t>
            </w:r>
          </w:p>
          <w:p>
            <w:pPr>
              <w:rPr>
                <w:vertAlign w:val="superscript"/>
              </w:rPr>
            </w:pPr>
            <w:r>
              <w:t>Wind power: 2664-5268m</w:t>
            </w:r>
            <w:r>
              <w:rPr>
                <w:vertAlign w:val="superscript"/>
              </w:rPr>
              <w:t>3</w:t>
            </w:r>
            <w:r>
              <w:t>/h</w:t>
            </w:r>
          </w:p>
          <w:p>
            <w:pPr/>
            <w:r>
              <w:t>Wind pressure:989-1578Pa</w:t>
            </w:r>
          </w:p>
          <w:p>
            <w:pPr/>
            <w:r>
              <w:t>Dimension:610×590×720</w:t>
            </w:r>
          </w:p>
          <w:p>
            <w:pPr/>
            <w:r>
              <w:t>Weight:78kg</w:t>
            </w:r>
          </w:p>
        </w:tc>
        <w:tc>
          <w:tcPr>
            <w:tcW w:w="1134" w:type="dxa"/>
            <w:vAlign w:val="center"/>
          </w:tcPr>
          <w:p>
            <w:pPr>
              <w:ind w:firstLine="31" w:firstLineChars="15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ind w:firstLine="31" w:firstLineChars="15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3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  <w:szCs w:val="21"/>
              </w:rPr>
              <w:drawing>
                <wp:inline distT="0" distB="0" distL="0" distR="0">
                  <wp:extent cx="1019175" cy="942975"/>
                  <wp:effectExtent l="0" t="0" r="9525" b="9525"/>
                  <wp:docPr id="2" name="图片 7" descr="C:\Documents and Settings\Administrator\Application Data\Tencent\Users\1070707004\QQ\WinTemp\RichOle\}~UV8{Q4{5H}C4}FGXWA7}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7" descr="C:\Documents and Settings\Administrator\Application Data\Tencent\Users\1070707004\QQ\WinTemp\RichOle\}~UV8{Q4{5H}C4}FGXWA7}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t="266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rFonts w:eastAsia="黑体"/>
                <w:color w:val="000000"/>
              </w:rPr>
            </w:pPr>
            <w:r>
              <w:rPr>
                <w:rFonts w:eastAsia="黑体"/>
                <w:color w:val="000000"/>
              </w:rPr>
              <w:t>Name:</w:t>
            </w:r>
            <w:r>
              <w:rPr>
                <w:rFonts w:hint="eastAsia" w:eastAsia="黑体"/>
                <w:color w:val="000000"/>
              </w:rPr>
              <w:t xml:space="preserve"> </w:t>
            </w:r>
            <w:r>
              <w:rPr>
                <w:rFonts w:eastAsia="黑体"/>
                <w:color w:val="000000"/>
              </w:rPr>
              <w:t>crasher</w:t>
            </w:r>
          </w:p>
          <w:p>
            <w:pPr/>
            <w:r>
              <w:rPr>
                <w:rFonts w:eastAsia="黑体"/>
              </w:rPr>
              <w:t>Type</w:t>
            </w:r>
            <w:r>
              <w:t xml:space="preserve">: </w:t>
            </w:r>
            <w:r>
              <w:rPr>
                <w:rFonts w:eastAsia="黑体"/>
                <w:color w:val="000000"/>
              </w:rPr>
              <w:t>6NF-1</w:t>
            </w:r>
            <w:r>
              <w:rPr>
                <w:rFonts w:hint="eastAsia" w:eastAsia="黑体"/>
                <w:color w:val="000000"/>
              </w:rPr>
              <w:t>5.8</w:t>
            </w:r>
          </w:p>
          <w:p>
            <w:pPr/>
            <w:r>
              <w:t xml:space="preserve">Output: </w:t>
            </w:r>
            <w:r>
              <w:rPr>
                <w:rFonts w:hint="eastAsia"/>
              </w:rPr>
              <w:t>2-3</w:t>
            </w:r>
            <w:r>
              <w:t>t/h</w:t>
            </w:r>
          </w:p>
          <w:p>
            <w:pPr/>
            <w:r>
              <w:t xml:space="preserve">Dimension: </w:t>
            </w:r>
            <w:r>
              <w:rPr>
                <w:rFonts w:hint="eastAsia"/>
              </w:rPr>
              <w:t>132</w:t>
            </w:r>
            <w:r>
              <w:t>0×</w:t>
            </w:r>
            <w:r>
              <w:rPr>
                <w:rFonts w:hint="eastAsia"/>
              </w:rPr>
              <w:t>90</w:t>
            </w:r>
            <w:r>
              <w:t>0×</w:t>
            </w:r>
            <w:r>
              <w:rPr>
                <w:rFonts w:hint="eastAsia"/>
              </w:rPr>
              <w:t>145</w:t>
            </w:r>
            <w:r>
              <w:t>0</w:t>
            </w:r>
          </w:p>
          <w:p>
            <w:pPr>
              <w:jc w:val="left"/>
            </w:pPr>
            <w:r>
              <w:t>Power:</w:t>
            </w:r>
            <w:r>
              <w:rPr>
                <w:rFonts w:hint="eastAsia"/>
              </w:rPr>
              <w:t>22</w:t>
            </w:r>
            <w:r>
              <w:t>KW</w:t>
            </w:r>
          </w:p>
          <w:p>
            <w:pPr>
              <w:jc w:val="left"/>
              <w:rPr>
                <w:sz w:val="22"/>
                <w:szCs w:val="22"/>
              </w:rPr>
            </w:pPr>
            <w:r>
              <w:rPr>
                <w:sz w:val="20"/>
              </w:rPr>
              <w:t>Weight:</w:t>
            </w:r>
            <w:r>
              <w:rPr>
                <w:rFonts w:hint="eastAsia"/>
              </w:rPr>
              <w:t>62</w:t>
            </w:r>
            <w:r>
              <w:t>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242695" cy="1066800"/>
                  <wp:effectExtent l="19050" t="0" r="0" b="0"/>
                  <wp:docPr id="3" name="图片 2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3131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widowControl/>
              <w:jc w:val="left"/>
            </w:pPr>
            <w:r>
              <w:t>Name:Hammer mill</w:t>
            </w:r>
            <w:r>
              <w:rPr>
                <w:rFonts w:hint="eastAsia"/>
              </w:rPr>
              <w:t xml:space="preserve"> </w:t>
            </w:r>
          </w:p>
          <w:p>
            <w:pPr>
              <w:widowControl/>
              <w:jc w:val="left"/>
            </w:pPr>
            <w:r>
              <w:t>Type:</w:t>
            </w:r>
            <w:r>
              <w:rPr>
                <w:rFonts w:hint="eastAsia"/>
              </w:rPr>
              <w:t>SFSP56/40</w:t>
            </w:r>
          </w:p>
          <w:p>
            <w:pPr/>
            <w:r>
              <w:t>Output:</w:t>
            </w:r>
            <w:r>
              <w:rPr>
                <w:rFonts w:hint="eastAsia"/>
              </w:rPr>
              <w:t>2</w:t>
            </w:r>
            <w:r>
              <w:t>-</w:t>
            </w:r>
            <w:r>
              <w:rPr>
                <w:rFonts w:hint="eastAsia"/>
              </w:rPr>
              <w:t>3</w:t>
            </w:r>
            <w:r>
              <w:t>t/h</w:t>
            </w:r>
          </w:p>
          <w:p>
            <w:pPr/>
            <w:r>
              <w:t>Power:</w:t>
            </w:r>
            <w:r>
              <w:rPr>
                <w:rFonts w:hint="eastAsia"/>
              </w:rPr>
              <w:t>37kW</w:t>
            </w:r>
          </w:p>
          <w:p>
            <w:pPr/>
            <w:r>
              <w:t>Dimension: 1</w:t>
            </w:r>
            <w:r>
              <w:rPr>
                <w:rFonts w:hint="eastAsia"/>
              </w:rPr>
              <w:t>65</w:t>
            </w:r>
            <w:r>
              <w:t>0×</w:t>
            </w:r>
            <w:r>
              <w:rPr>
                <w:rFonts w:hint="eastAsia"/>
              </w:rPr>
              <w:t>105</w:t>
            </w:r>
            <w:r>
              <w:t>0×</w:t>
            </w:r>
            <w:r>
              <w:rPr>
                <w:rFonts w:hint="eastAsia"/>
              </w:rPr>
              <w:t>108</w:t>
            </w:r>
            <w:r>
              <w:t>0</w:t>
            </w:r>
          </w:p>
          <w:p>
            <w:pPr>
              <w:rPr>
                <w:b/>
                <w:szCs w:val="21"/>
              </w:rPr>
            </w:pPr>
            <w:r>
              <w:t xml:space="preserve">Weight: </w:t>
            </w:r>
            <w:r>
              <w:rPr>
                <w:rFonts w:hint="eastAsia"/>
              </w:rPr>
              <w:t>90</w:t>
            </w:r>
            <w:r>
              <w:t>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37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0" distR="0">
                  <wp:extent cx="1104900" cy="800100"/>
                  <wp:effectExtent l="19050" t="0" r="0" b="0"/>
                  <wp:docPr id="4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Name: Magnetic separator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Type: TCXT</w:t>
            </w:r>
            <w:r>
              <w:rPr>
                <w:rFonts w:hint="eastAsia"/>
                <w:szCs w:val="21"/>
              </w:rPr>
              <w:t>5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Output:</w:t>
            </w:r>
            <w:r>
              <w:rPr>
                <w:rFonts w:hint="eastAsia"/>
                <w:szCs w:val="21"/>
              </w:rPr>
              <w:t xml:space="preserve"> 3~5 T/H</w:t>
            </w:r>
          </w:p>
          <w:p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2</w:t>
            </w:r>
          </w:p>
        </w:tc>
        <w:tc>
          <w:tcPr>
            <w:tcW w:w="850" w:type="dxa"/>
            <w:vAlign w:val="center"/>
          </w:tcPr>
          <w:p>
            <w:pPr>
              <w:ind w:firstLine="210" w:firstLineChars="10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885825" cy="1078865"/>
                  <wp:effectExtent l="19050" t="0" r="9525" b="0"/>
                  <wp:docPr id="5" name="图片 25" descr="2250单式磨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25" descr="2250单式磨机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/>
                          <a:srcRect l="21236" r="171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10792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rFonts w:hAnsi="宋体"/>
              </w:rPr>
              <w:t>Name:</w:t>
            </w:r>
            <w:r>
              <w:rPr>
                <w:rFonts w:eastAsia="黑体"/>
              </w:rPr>
              <w:t xml:space="preserve"> </w:t>
            </w:r>
            <w:r>
              <w:rPr>
                <w:rFonts w:hint="eastAsia" w:eastAsia="黑体"/>
              </w:rPr>
              <w:t xml:space="preserve">Roller </w:t>
            </w:r>
            <w:r>
              <w:rPr>
                <w:rFonts w:hint="eastAsia"/>
                <w:sz w:val="22"/>
                <w:szCs w:val="22"/>
              </w:rPr>
              <w:t xml:space="preserve">mill </w:t>
            </w:r>
            <w:r>
              <w:rPr>
                <w:rFonts w:hint="eastAsia"/>
                <w:sz w:val="22"/>
                <w:szCs w:val="22"/>
              </w:rPr>
              <w:br w:type="textWrapping"/>
            </w:r>
            <w:r>
              <w:rPr>
                <w:rFonts w:hint="eastAsia"/>
                <w:sz w:val="22"/>
                <w:szCs w:val="22"/>
              </w:rPr>
              <w:t>Type: 6F2250</w:t>
            </w:r>
          </w:p>
          <w:p>
            <w:pPr/>
            <w:r>
              <w:t>Power:</w:t>
            </w:r>
            <w:r>
              <w:rPr>
                <w:rFonts w:hint="eastAsia"/>
              </w:rPr>
              <w:t>11kW</w:t>
            </w:r>
          </w:p>
          <w:p>
            <w:pPr>
              <w:rPr>
                <w:sz w:val="22"/>
                <w:szCs w:val="22"/>
              </w:rPr>
            </w:pPr>
            <w:r>
              <w:rPr>
                <w:szCs w:val="21"/>
              </w:rPr>
              <w:t>Dimension</w:t>
            </w:r>
            <w:r>
              <w:rPr>
                <w:rFonts w:hint="eastAsia"/>
                <w:szCs w:val="21"/>
              </w:rPr>
              <w:t>:</w:t>
            </w:r>
            <w:r>
              <w:rPr>
                <w:rFonts w:hint="eastAsia"/>
                <w:sz w:val="22"/>
                <w:szCs w:val="22"/>
              </w:rPr>
              <w:t xml:space="preserve"> 1200×750×1600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 w:val="22"/>
                <w:szCs w:val="22"/>
              </w:rPr>
              <w:t>Weight:650kg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ind w:firstLine="210" w:firstLineChars="10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203960" cy="1028700"/>
                  <wp:effectExtent l="19050" t="0" r="0" b="0"/>
                  <wp:docPr id="6" name="图片 13" descr="83双仓筛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3" descr="83双仓筛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4047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rFonts w:eastAsia="黑体"/>
                <w:szCs w:val="21"/>
              </w:rPr>
            </w:pPr>
            <w:r>
              <w:rPr>
                <w:b/>
                <w:szCs w:val="21"/>
              </w:rPr>
              <w:t>Name:</w:t>
            </w:r>
            <w:r>
              <w:rPr>
                <w:rFonts w:eastAsia="黑体"/>
                <w:szCs w:val="21"/>
              </w:rPr>
              <w:t>Double sifter series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rFonts w:eastAsia="黑体"/>
                <w:bCs/>
                <w:szCs w:val="21"/>
              </w:rPr>
              <w:t xml:space="preserve"> Type：</w:t>
            </w:r>
            <w:r>
              <w:rPr>
                <w:rFonts w:eastAsia="黑体"/>
                <w:szCs w:val="21"/>
              </w:rPr>
              <w:t>FSFJ2×83</w:t>
            </w:r>
          </w:p>
          <w:p>
            <w:pPr/>
            <w:r>
              <w:t>Power: 1.5kw</w:t>
            </w:r>
          </w:p>
          <w:p>
            <w:pPr>
              <w:rPr>
                <w:sz w:val="20"/>
              </w:rPr>
            </w:pPr>
            <w:r>
              <w:t>Dimension:2122</w:t>
            </w:r>
            <w:r>
              <w:rPr>
                <w:sz w:val="20"/>
              </w:rPr>
              <w:t>×1567×2037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sz w:val="20"/>
              </w:rPr>
              <w:t>Weight:</w:t>
            </w:r>
            <w:r>
              <w:rPr>
                <w:rFonts w:hint="eastAsia"/>
                <w:sz w:val="20"/>
              </w:rPr>
              <w:t>98</w:t>
            </w:r>
            <w:r>
              <w:rPr>
                <w:sz w:val="20"/>
              </w:rPr>
              <w:t>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ind w:firstLine="210" w:firstLineChars="100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943610" cy="1303655"/>
                  <wp:effectExtent l="19050" t="0" r="8890" b="0"/>
                  <wp:docPr id="7" name="图片 10" descr="高压风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0" descr="高压风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13036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Name: High pressure blower 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Type:TFD630-5.5#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Power:</w:t>
            </w:r>
            <w:r>
              <w:rPr>
                <w:rFonts w:hint="eastAsia"/>
                <w:szCs w:val="21"/>
              </w:rPr>
              <w:t>7</w:t>
            </w:r>
            <w:r>
              <w:rPr>
                <w:szCs w:val="21"/>
              </w:rPr>
              <w:t>.5kW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Wind power: 3126-5905 m</w:t>
            </w:r>
            <w:r>
              <w:rPr>
                <w:szCs w:val="21"/>
                <w:vertAlign w:val="superscript"/>
              </w:rPr>
              <w:t>3</w:t>
            </w:r>
            <w:r>
              <w:rPr>
                <w:szCs w:val="21"/>
              </w:rPr>
              <w:t>/H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Wind pressure:4135-5282Pa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Dimension: 800×620×1000</w:t>
            </w:r>
          </w:p>
          <w:p>
            <w:pPr/>
            <w:r>
              <w:rPr>
                <w:szCs w:val="21"/>
              </w:rPr>
              <w:t>Weight:140kg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7.5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1222375" cy="628650"/>
                  <wp:effectExtent l="19050" t="0" r="0" b="0"/>
                  <wp:docPr id="8" name="图片 15" descr="螺旋输送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5" descr="螺旋输送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375" cy="628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rFonts w:eastAsia="黑体"/>
                <w:szCs w:val="21"/>
              </w:rPr>
            </w:pPr>
            <w:r>
              <w:rPr>
                <w:b/>
                <w:szCs w:val="21"/>
              </w:rPr>
              <w:t>Name:</w:t>
            </w:r>
            <w:r>
              <w:rPr>
                <w:rFonts w:eastAsia="黑体"/>
                <w:szCs w:val="21"/>
              </w:rPr>
              <w:t xml:space="preserve"> Screw Conveyer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rFonts w:eastAsia="黑体"/>
                <w:bCs/>
                <w:szCs w:val="21"/>
              </w:rPr>
              <w:t xml:space="preserve"> Type：</w:t>
            </w:r>
            <w:r>
              <w:rPr>
                <w:rFonts w:eastAsia="黑体"/>
                <w:szCs w:val="21"/>
              </w:rPr>
              <w:t>LSS</w:t>
            </w:r>
            <w:r>
              <w:rPr>
                <w:rFonts w:hint="eastAsia" w:eastAsia="黑体"/>
                <w:szCs w:val="21"/>
              </w:rPr>
              <w:t>16</w:t>
            </w:r>
          </w:p>
          <w:p>
            <w:pPr>
              <w:rPr>
                <w:rFonts w:eastAsia="黑体"/>
                <w:color w:val="000000"/>
              </w:rPr>
            </w:pPr>
            <w:r>
              <w:rPr>
                <w:szCs w:val="21"/>
              </w:rPr>
              <w:t>Output:</w:t>
            </w:r>
            <w:r>
              <w:rPr>
                <w:rFonts w:hint="eastAsia"/>
                <w:szCs w:val="21"/>
              </w:rPr>
              <w:t>1.5-3T/H</w:t>
            </w:r>
          </w:p>
          <w:p>
            <w:pPr>
              <w:rPr>
                <w:rFonts w:eastAsia="黑体"/>
                <w:color w:val="000000"/>
              </w:rPr>
            </w:pPr>
            <w:r>
              <w:rPr>
                <w:sz w:val="20"/>
              </w:rPr>
              <w:t>Power:</w:t>
            </w:r>
            <w:r>
              <w:rPr>
                <w:rFonts w:eastAsia="黑体"/>
                <w:color w:val="000000"/>
              </w:rPr>
              <w:t xml:space="preserve"> 1.</w:t>
            </w:r>
            <w:r>
              <w:rPr>
                <w:rFonts w:hint="eastAsia" w:eastAsia="黑体"/>
                <w:color w:val="000000"/>
              </w:rPr>
              <w:t>1KW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sz w:val="20"/>
              </w:rPr>
              <w:t>Weight:</w:t>
            </w:r>
            <w:r>
              <w:rPr>
                <w:rFonts w:hint="eastAsia"/>
                <w:sz w:val="20"/>
              </w:rPr>
              <w:t>18</w:t>
            </w:r>
            <w:r>
              <w:rPr>
                <w:sz w:val="20"/>
              </w:rPr>
              <w:t>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1.1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0" distR="0">
                  <wp:extent cx="771525" cy="771525"/>
                  <wp:effectExtent l="19050" t="0" r="9525" b="0"/>
                  <wp:docPr id="9" name="图片 14" descr="GFY4关风器(小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4" descr="GFY4关风器(小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Name: Air seal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Type：</w:t>
            </w:r>
            <w:r>
              <w:rPr>
                <w:rFonts w:ascii="宋体" w:hAnsi="宋体"/>
                <w:szCs w:val="21"/>
              </w:rPr>
              <w:t>TGFY-4L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Weight:35kg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hint="eastAsia" w:eastAsia="黑体"/>
                <w:color w:val="000000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</w:rPr>
            </w:pPr>
            <w:r>
              <w:rPr>
                <w:rFonts w:hint="eastAsia" w:ascii="黑体" w:hAnsi="宋体" w:eastAsia="黑体"/>
                <w:color w:val="000000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eastAsia="黑体"/>
                <w:szCs w:val="21"/>
              </w:rPr>
              <w:drawing>
                <wp:inline distT="0" distB="0" distL="0" distR="0">
                  <wp:extent cx="1095375" cy="742950"/>
                  <wp:effectExtent l="19050" t="0" r="952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375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rFonts w:eastAsia="黑体"/>
                <w:b/>
                <w:bCs/>
              </w:rPr>
            </w:pPr>
            <w:r>
              <w:rPr>
                <w:rFonts w:eastAsia="黑体"/>
              </w:rPr>
              <w:t>Name:</w:t>
            </w:r>
            <w:r>
              <w:rPr>
                <w:rFonts w:eastAsia="黑体"/>
                <w:szCs w:val="21"/>
              </w:rPr>
              <w:t xml:space="preserve"> Air seal and frank</w:t>
            </w:r>
          </w:p>
          <w:p>
            <w:pPr>
              <w:rPr>
                <w:rFonts w:ascii="Arial" w:hAnsi="Arial" w:eastAsia="黑体" w:cs="Arial"/>
              </w:rPr>
            </w:pPr>
            <w:r>
              <w:rPr>
                <w:rFonts w:ascii="Arial" w:hAnsi="Arial" w:eastAsia="黑体" w:cs="Arial"/>
              </w:rPr>
              <w:t>Type</w:t>
            </w:r>
            <w:r>
              <w:rPr>
                <w:rFonts w:ascii="Arial" w:hAnsi="Arial" w:cs="Arial"/>
                <w:szCs w:val="21"/>
              </w:rPr>
              <w:t>:</w:t>
            </w:r>
            <w:r>
              <w:rPr>
                <w:rFonts w:ascii="Arial" w:hAnsi="Arial" w:eastAsia="黑体" w:cs="Arial"/>
              </w:rPr>
              <w:t xml:space="preserve"> TGFY-</w:t>
            </w:r>
            <w:r>
              <w:rPr>
                <w:rFonts w:hint="eastAsia" w:ascii="Arial" w:hAnsi="Arial" w:eastAsia="黑体" w:cs="Arial"/>
              </w:rPr>
              <w:t>4</w:t>
            </w:r>
            <w:r>
              <w:rPr>
                <w:rFonts w:ascii="Arial" w:hAnsi="Arial" w:eastAsia="黑体" w:cs="Arial"/>
              </w:rPr>
              <w:t>L</w:t>
            </w:r>
          </w:p>
          <w:p>
            <w:pPr>
              <w:tabs>
                <w:tab w:val="left" w:pos="-1000"/>
              </w:tabs>
              <w:ind w:right="-3013"/>
              <w:rPr>
                <w:rFonts w:ascii="Arial" w:hAnsi="Arial" w:cs="Arial"/>
                <w:sz w:val="20"/>
              </w:rPr>
            </w:pPr>
            <w:r>
              <w:rPr>
                <w:sz w:val="20"/>
              </w:rPr>
              <w:t>Power:</w:t>
            </w:r>
            <w:r>
              <w:rPr>
                <w:rFonts w:hint="eastAsia"/>
              </w:rPr>
              <w:t xml:space="preserve"> </w:t>
            </w:r>
            <w:r>
              <w:t>0.</w:t>
            </w:r>
            <w:r>
              <w:rPr>
                <w:rFonts w:hint="eastAsia"/>
              </w:rPr>
              <w:t>7</w:t>
            </w:r>
            <w:r>
              <w:t>5kw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0.75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drawing>
                <wp:inline distT="0" distB="0" distL="0" distR="0">
                  <wp:extent cx="846455" cy="720090"/>
                  <wp:effectExtent l="19050" t="0" r="0" b="0"/>
                  <wp:docPr id="11" name="图片 12" descr="减速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2" descr="减速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6455" cy="720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jc w:val="left"/>
            </w:pPr>
            <w:r>
              <w:rPr>
                <w:szCs w:val="21"/>
              </w:rPr>
              <w:t>Name: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t>Motor for air seal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eastAsia="黑体"/>
                <w:szCs w:val="21"/>
              </w:rPr>
              <w:t>Reducer</w:t>
            </w:r>
          </w:p>
          <w:p>
            <w:pPr>
              <w:rPr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Type</w:t>
            </w:r>
            <w:r>
              <w:rPr>
                <w:rFonts w:hint="eastAsia" w:ascii="宋体" w:hAnsi="宋体"/>
                <w:bCs/>
                <w:szCs w:val="21"/>
              </w:rPr>
              <w:t xml:space="preserve">: </w:t>
            </w:r>
            <w:r>
              <w:rPr>
                <w:rFonts w:hint="eastAsia"/>
                <w:szCs w:val="21"/>
              </w:rPr>
              <w:t>X</w:t>
            </w:r>
            <w:r>
              <w:rPr>
                <w:szCs w:val="21"/>
              </w:rPr>
              <w:t>WD</w:t>
            </w:r>
            <w:r>
              <w:rPr>
                <w:rFonts w:hint="eastAsia"/>
                <w:szCs w:val="21"/>
              </w:rPr>
              <w:t>1.1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-</w:t>
            </w:r>
            <w:r>
              <w:rPr>
                <w:rFonts w:hint="eastAsia"/>
                <w:szCs w:val="21"/>
              </w:rPr>
              <w:t>29</w:t>
            </w:r>
          </w:p>
          <w:p>
            <w:pPr/>
            <w:r>
              <w:rPr>
                <w:szCs w:val="21"/>
              </w:rPr>
              <w:t>Dimension:</w:t>
            </w:r>
            <w:r>
              <w:rPr>
                <w:rFonts w:hint="eastAsia" w:eastAsia="黑体"/>
                <w:szCs w:val="21"/>
              </w:rPr>
              <w:t xml:space="preserve"> 4</w:t>
            </w:r>
            <w:r>
              <w:rPr>
                <w:rFonts w:eastAsia="黑体"/>
                <w:szCs w:val="21"/>
              </w:rPr>
              <w:t>80</w:t>
            </w:r>
            <w:r>
              <w:rPr>
                <w:rFonts w:eastAsia="黑体"/>
                <w:color w:val="000000"/>
                <w:szCs w:val="21"/>
              </w:rPr>
              <w:t>×250×230</w:t>
            </w:r>
          </w:p>
          <w:p>
            <w:pPr>
              <w:rPr>
                <w:rFonts w:ascii="宋体" w:hAnsi="宋体"/>
                <w:szCs w:val="21"/>
              </w:rPr>
            </w:pPr>
            <w:r>
              <w:t>Power:1.</w:t>
            </w:r>
            <w:r>
              <w:rPr>
                <w:rFonts w:hint="eastAsia"/>
              </w:rPr>
              <w:t>5</w:t>
            </w:r>
            <w:r>
              <w:t>kw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1.1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jc w:val="center"/>
              <w:rPr>
                <w:rFonts w:ascii="黑体" w:hAnsi="宋体" w:eastAsia="黑体"/>
                <w:sz w:val="18"/>
              </w:rPr>
            </w:pPr>
            <w:r>
              <w:rPr>
                <w:rFonts w:ascii="黑体" w:hAnsi="宋体" w:eastAsia="黑体"/>
                <w:sz w:val="18"/>
              </w:rPr>
              <w:drawing>
                <wp:inline distT="0" distB="0" distL="0" distR="0">
                  <wp:extent cx="1028700" cy="771525"/>
                  <wp:effectExtent l="19050" t="0" r="0" b="0"/>
                  <wp:docPr id="1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eastAsia="黑体"/>
                <w:szCs w:val="21"/>
              </w:rPr>
              <w:t>Collectors four machine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2set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drawing>
                <wp:inline distT="0" distB="0" distL="0" distR="0">
                  <wp:extent cx="561975" cy="1019175"/>
                  <wp:effectExtent l="19050" t="0" r="9525" b="0"/>
                  <wp:docPr id="13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tabs>
                <w:tab w:val="left" w:pos="-1000"/>
              </w:tabs>
              <w:ind w:right="-3013"/>
              <w:rPr>
                <w:rFonts w:eastAsia="黑体"/>
              </w:rPr>
            </w:pPr>
            <w:r>
              <w:rPr>
                <w:szCs w:val="21"/>
              </w:rPr>
              <w:t>Name:</w:t>
            </w:r>
            <w:r>
              <w:rPr>
                <w:rFonts w:eastAsia="黑体"/>
              </w:rPr>
              <w:t xml:space="preserve"> Step-down start the ark</w:t>
            </w:r>
          </w:p>
          <w:p>
            <w:pPr>
              <w:tabs>
                <w:tab w:val="left" w:pos="-1000"/>
              </w:tabs>
              <w:ind w:right="-3013"/>
              <w:rPr>
                <w:szCs w:val="21"/>
              </w:rPr>
            </w:pPr>
            <w:r>
              <w:rPr>
                <w:rFonts w:hint="eastAsia" w:ascii="Arial" w:hAnsi="Arial" w:cs="Arial"/>
                <w:sz w:val="20"/>
              </w:rPr>
              <w:t>40KW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jc w:val="center"/>
              <w:rPr>
                <w:rFonts w:ascii="黑体" w:hAnsi="宋体" w:eastAsia="黑体"/>
                <w:sz w:val="18"/>
              </w:rPr>
            </w:pPr>
            <w:r>
              <w:rPr>
                <w:rFonts w:ascii="Arial" w:hAnsi="Arial" w:cs="Arial"/>
                <w:szCs w:val="21"/>
              </w:rPr>
              <w:drawing>
                <wp:inline distT="0" distB="0" distL="0" distR="0">
                  <wp:extent cx="552450" cy="838835"/>
                  <wp:effectExtent l="19050" t="0" r="0" b="0"/>
                  <wp:docPr id="14" name="图片 18" descr="电柜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8" descr="电柜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4616" cy="8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Name: Central control panel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szCs w:val="21"/>
              </w:rPr>
              <w:t>Dimension:</w:t>
            </w:r>
            <w:r>
              <w:rPr>
                <w:rFonts w:hint="eastAsia" w:eastAsia="黑体"/>
                <w:szCs w:val="21"/>
              </w:rPr>
              <w:t xml:space="preserve"> 900</w:t>
            </w:r>
            <w:r>
              <w:rPr>
                <w:rFonts w:eastAsia="黑体"/>
                <w:color w:val="000000"/>
                <w:szCs w:val="21"/>
              </w:rPr>
              <w:t>×</w:t>
            </w:r>
            <w:r>
              <w:rPr>
                <w:rFonts w:hint="eastAsia" w:eastAsia="黑体"/>
                <w:color w:val="000000"/>
                <w:szCs w:val="21"/>
              </w:rPr>
              <w:t>400</w:t>
            </w:r>
            <w:r>
              <w:rPr>
                <w:rFonts w:eastAsia="黑体"/>
                <w:color w:val="000000"/>
                <w:szCs w:val="21"/>
              </w:rPr>
              <w:t>×</w:t>
            </w:r>
            <w:r>
              <w:rPr>
                <w:rFonts w:hint="eastAsia" w:eastAsia="黑体"/>
                <w:color w:val="000000"/>
                <w:szCs w:val="21"/>
              </w:rPr>
              <w:t>2000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Weight:100kg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jc w:val="center"/>
              <w:rPr>
                <w:rFonts w:ascii="黑体" w:hAnsi="宋体" w:eastAsia="黑体"/>
                <w:sz w:val="18"/>
              </w:rPr>
            </w:pPr>
            <w:r>
              <w:rPr>
                <w:rFonts w:ascii="黑体" w:hAnsi="宋体" w:eastAsia="黑体"/>
                <w:sz w:val="18"/>
              </w:rPr>
              <w:drawing>
                <wp:inline distT="0" distB="0" distL="0" distR="0">
                  <wp:extent cx="1019175" cy="763905"/>
                  <wp:effectExtent l="19050" t="0" r="9525" b="0"/>
                  <wp:docPr id="15" name="图片 224" descr="P10409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224" descr="P1040970.JPG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7642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Pipes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 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hAnsi="宋体" w:eastAsia="黑体"/>
                <w:sz w:val="18"/>
              </w:rPr>
            </w:pPr>
            <w:r>
              <w:rPr>
                <w:rFonts w:ascii="Arial" w:hAnsi="Arial" w:cs="Arial"/>
              </w:rPr>
              <w:drawing>
                <wp:inline distT="0" distB="0" distL="0" distR="0">
                  <wp:extent cx="981075" cy="735330"/>
                  <wp:effectExtent l="19050" t="0" r="9525" b="0"/>
                  <wp:docPr id="16" name="图片 76" descr="P10805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76" descr="P10805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7358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Platform &amp; support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 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/>
            <w:r>
              <w:drawing>
                <wp:inline distT="0" distB="0" distL="114300" distR="114300">
                  <wp:extent cx="876300" cy="892810"/>
                  <wp:effectExtent l="0" t="0" r="0" b="2540"/>
                  <wp:docPr id="17" name="图片 51" descr="手提缝口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51" descr="手提缝口机.jpg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92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bCs/>
              </w:rPr>
            </w:pPr>
            <w:r>
              <w:rPr>
                <w:rFonts w:hint="eastAsia" w:eastAsia="黑体"/>
              </w:rPr>
              <w:t xml:space="preserve">Name: </w:t>
            </w:r>
            <w:r>
              <w:rPr>
                <w:bCs/>
              </w:rPr>
              <w:t>Mobile sealing machine</w:t>
            </w:r>
          </w:p>
          <w:p>
            <w:pPr>
              <w:jc w:val="left"/>
            </w:pPr>
            <w:r>
              <w:t xml:space="preserve">Type: </w:t>
            </w:r>
            <w:r>
              <w:rPr>
                <w:rFonts w:hint="eastAsia"/>
              </w:rPr>
              <w:t>GK9-8</w:t>
            </w:r>
          </w:p>
          <w:p>
            <w:pPr>
              <w:tabs>
                <w:tab w:val="left" w:pos="-1000"/>
              </w:tabs>
              <w:ind w:right="-3013"/>
              <w:jc w:val="left"/>
            </w:pPr>
            <w:r>
              <w:t xml:space="preserve">Power: </w:t>
            </w:r>
            <w:r>
              <w:rPr>
                <w:rFonts w:hint="eastAsia"/>
              </w:rPr>
              <w:t>0.12</w:t>
            </w:r>
            <w:r>
              <w:t>KW</w:t>
            </w:r>
          </w:p>
          <w:p>
            <w:pPr/>
            <w:r>
              <w:t>Dimension: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35</w:t>
            </w:r>
            <w:r>
              <w:rPr>
                <w:color w:val="000000"/>
              </w:rPr>
              <w:t>0×</w:t>
            </w:r>
            <w:r>
              <w:rPr>
                <w:rFonts w:hint="eastAsia"/>
                <w:color w:val="000000"/>
              </w:rPr>
              <w:t>22</w:t>
            </w:r>
            <w:r>
              <w:rPr>
                <w:color w:val="000000"/>
              </w:rPr>
              <w:t>0×</w:t>
            </w:r>
            <w:r>
              <w:rPr>
                <w:rFonts w:hint="eastAsia"/>
                <w:color w:val="000000"/>
              </w:rPr>
              <w:t>4</w:t>
            </w:r>
            <w:r>
              <w:rPr>
                <w:color w:val="000000"/>
              </w:rPr>
              <w:t>00</w:t>
            </w:r>
          </w:p>
          <w:p>
            <w:pPr>
              <w:rPr>
                <w:rFonts w:eastAsia="黑体"/>
              </w:rPr>
            </w:pPr>
            <w:r>
              <w:t>Weight:</w:t>
            </w:r>
            <w:r>
              <w:rPr>
                <w:rFonts w:hint="eastAsia"/>
              </w:rPr>
              <w:t>5</w:t>
            </w:r>
            <w:r>
              <w:t>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0.12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  <w:vAlign w:val="center"/>
          </w:tcPr>
          <w:p>
            <w:pPr>
              <w:autoSpaceDN w:val="0"/>
              <w:spacing w:beforeAutospacing="1" w:afterAutospacing="1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drawing>
                <wp:inline distT="0" distB="0" distL="0" distR="0">
                  <wp:extent cx="647700" cy="935355"/>
                  <wp:effectExtent l="0" t="0" r="0" b="17145"/>
                  <wp:docPr id="327" name="图片框 10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7" name="图片框 10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vAlign w:val="center"/>
          </w:tcPr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Name: d</w:t>
            </w:r>
            <w:r>
              <w:rPr>
                <w:rFonts w:hint="eastAsia" w:ascii="Arial" w:hAnsi="Arial" w:cs="Arial"/>
                <w:szCs w:val="21"/>
                <w:lang w:val="en-US" w:eastAsia="zh-CN"/>
              </w:rPr>
              <w:t>i</w:t>
            </w:r>
            <w:r>
              <w:rPr>
                <w:rFonts w:ascii="Arial" w:hAnsi="Arial" w:cs="Arial"/>
                <w:szCs w:val="21"/>
              </w:rPr>
              <w:t>gital balance scale</w:t>
            </w:r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Voltage:AC 220V</w:t>
            </w:r>
            <w:bookmarkStart w:id="0" w:name="_GoBack"/>
            <w:bookmarkEnd w:id="0"/>
          </w:p>
          <w:p>
            <w:pPr>
              <w:rPr>
                <w:rFonts w:ascii="Arial" w:hAnsi="Arial" w:cs="Arial"/>
                <w:szCs w:val="21"/>
              </w:rPr>
            </w:pPr>
            <w:r>
              <w:rPr>
                <w:rFonts w:hint="eastAsia" w:ascii="Arial" w:hAnsi="Arial" w:cs="Arial"/>
                <w:szCs w:val="21"/>
              </w:rPr>
              <w:t>150KG</w:t>
            </w:r>
          </w:p>
          <w:p>
            <w:pPr>
              <w:rPr>
                <w:rFonts w:ascii="Arial" w:hAnsi="Arial" w:cs="Arial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Arial" w:hAnsi="Arial" w:cs="Arial"/>
                <w:color w:val="000000"/>
                <w:szCs w:val="21"/>
              </w:rPr>
            </w:pPr>
            <w:r>
              <w:rPr>
                <w:rFonts w:hint="eastAsia" w:ascii="Arial" w:hAnsi="Arial" w:cs="Arial"/>
                <w:color w:val="000000"/>
                <w:szCs w:val="21"/>
              </w:rPr>
              <w:t>1</w:t>
            </w:r>
            <w:r>
              <w:rPr>
                <w:rFonts w:ascii="Arial" w:hAnsi="Arial" w:cs="Arial"/>
                <w:color w:val="000000"/>
                <w:szCs w:val="21"/>
              </w:rPr>
              <w:t>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Standard parts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Accessory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ascii="黑体" w:hAnsi="宋体" w:eastAsia="黑体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  <w:vAlign w:val="center"/>
          </w:tcPr>
          <w:p>
            <w:pPr/>
            <w:r>
              <w:rPr>
                <w:rFonts w:eastAsia="黑体"/>
                <w:szCs w:val="21"/>
              </w:rPr>
              <w:t>C</w:t>
            </w:r>
            <w:r>
              <w:rPr>
                <w:rFonts w:hint="eastAsia" w:eastAsia="黑体"/>
                <w:szCs w:val="21"/>
              </w:rPr>
              <w:t>ushion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黑体" w:hAnsi="宋体" w:eastAsia="黑体"/>
              </w:rPr>
            </w:pPr>
            <w:r>
              <w:rPr>
                <w:rFonts w:ascii="黑体" w:hAnsi="宋体" w:eastAsia="黑体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Cables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numPr>
                <w:ilvl w:val="0"/>
                <w:numId w:val="1"/>
              </w:numPr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eastAsia="黑体"/>
                <w:sz w:val="18"/>
              </w:rPr>
            </w:pPr>
          </w:p>
        </w:tc>
        <w:tc>
          <w:tcPr>
            <w:tcW w:w="3261" w:type="dxa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t>S</w:t>
            </w:r>
            <w:r>
              <w:rPr>
                <w:rFonts w:hint="eastAsia"/>
              </w:rPr>
              <w:t>pare part one year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1set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0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hint="eastAsia" w:eastAsia="黑体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Align w:val="center"/>
          </w:tcPr>
          <w:p>
            <w:pPr>
              <w:jc w:val="center"/>
              <w:rPr>
                <w:rFonts w:ascii="黑体" w:hAnsi="宋体" w:eastAsia="黑体"/>
                <w:szCs w:val="21"/>
              </w:rPr>
            </w:pPr>
          </w:p>
        </w:tc>
        <w:tc>
          <w:tcPr>
            <w:tcW w:w="2476" w:type="dxa"/>
          </w:tcPr>
          <w:p>
            <w:pPr>
              <w:rPr>
                <w:rFonts w:ascii="黑体" w:hAnsi="宋体" w:eastAsia="黑体"/>
                <w:szCs w:val="21"/>
              </w:rPr>
            </w:pPr>
          </w:p>
        </w:tc>
        <w:tc>
          <w:tcPr>
            <w:tcW w:w="3261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Total power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fldChar w:fldCharType="begin"/>
            </w:r>
            <w:r>
              <w:rPr>
                <w:rFonts w:eastAsia="黑体"/>
              </w:rPr>
              <w:instrText xml:space="preserve"> =SUM(ABOVE) </w:instrText>
            </w:r>
            <w:r>
              <w:rPr>
                <w:rFonts w:eastAsia="黑体"/>
              </w:rPr>
              <w:fldChar w:fldCharType="separate"/>
            </w:r>
            <w:r>
              <w:rPr>
                <w:rFonts w:eastAsia="黑体"/>
              </w:rPr>
              <w:t>94.57</w:t>
            </w:r>
            <w:r>
              <w:rPr>
                <w:rFonts w:eastAsia="黑体"/>
              </w:rPr>
              <w:fldChar w:fldCharType="end"/>
            </w:r>
          </w:p>
        </w:tc>
      </w:tr>
    </w:tbl>
    <w:p>
      <w:pPr>
        <w:rPr>
          <w:b/>
          <w:bCs/>
          <w:sz w:val="24"/>
        </w:rPr>
      </w:pPr>
    </w:p>
    <w:p>
      <w:pPr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Option part:  Auto packing machine</w:t>
      </w:r>
    </w:p>
    <w:p>
      <w:pPr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]</w:t>
      </w:r>
    </w:p>
    <w:tbl>
      <w:tblPr>
        <w:tblStyle w:val="16"/>
        <w:tblW w:w="9503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2193"/>
        <w:gridCol w:w="3118"/>
        <w:gridCol w:w="1134"/>
        <w:gridCol w:w="1064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Item</w:t>
            </w:r>
          </w:p>
        </w:tc>
        <w:tc>
          <w:tcPr>
            <w:tcW w:w="2193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Picture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Product description</w:t>
            </w:r>
          </w:p>
        </w:tc>
        <w:tc>
          <w:tcPr>
            <w:tcW w:w="1134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Quantity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b/>
                <w:bCs/>
              </w:rPr>
              <w:t>Power(kW)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193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jc w:val="center"/>
              <w:rPr>
                <w:rFonts w:ascii="黑体" w:hAnsi="宋体" w:eastAsia="黑体"/>
                <w:b/>
                <w:bCs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jc w:val="center"/>
              <w:rPr>
                <w:rFonts w:ascii="黑体" w:hAnsi="宋体"/>
                <w:b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szCs w:val="21"/>
              </w:rPr>
              <w:t>Total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ascii="黑体" w:eastAsia="黑体"/>
                <w:sz w:val="18"/>
              </w:rPr>
            </w:pPr>
            <w:r>
              <w:rPr>
                <w:rFonts w:ascii="黑体" w:eastAsia="黑体"/>
                <w:sz w:val="18"/>
              </w:rPr>
              <w:drawing>
                <wp:inline distT="0" distB="0" distL="114300" distR="114300">
                  <wp:extent cx="314325" cy="990600"/>
                  <wp:effectExtent l="0" t="0" r="8890" b="0"/>
                  <wp:docPr id="18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rcRect l="-6891" t="34187" r="701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>
            <w:pPr>
              <w:rPr>
                <w:rFonts w:eastAsia="黑体"/>
                <w:szCs w:val="21"/>
              </w:rPr>
            </w:pPr>
            <w:r>
              <w:rPr>
                <w:szCs w:val="21"/>
              </w:rPr>
              <w:t>Name:</w:t>
            </w:r>
            <w:r>
              <w:rPr>
                <w:rFonts w:eastAsia="黑体"/>
                <w:szCs w:val="21"/>
              </w:rPr>
              <w:t xml:space="preserve"> Bucket elevator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Type: DTG20/11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Output:1.5-2t/h</w:t>
            </w:r>
          </w:p>
          <w:p>
            <w:pPr>
              <w:rPr>
                <w:szCs w:val="21"/>
              </w:rPr>
            </w:pPr>
            <w:r>
              <w:t>Dimension:</w:t>
            </w:r>
            <w:r>
              <w:rPr>
                <w:rFonts w:eastAsia="黑体"/>
                <w:szCs w:val="21"/>
              </w:rPr>
              <w:t xml:space="preserve"> 8200×320×500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Weight:280kg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1.1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/>
              </w:rPr>
              <w:t>1.1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9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宋体"/>
                <w:szCs w:val="21"/>
              </w:rPr>
              <w:drawing>
                <wp:inline distT="0" distB="0" distL="114300" distR="114300">
                  <wp:extent cx="971550" cy="1162050"/>
                  <wp:effectExtent l="0" t="0" r="0" b="0"/>
                  <wp:docPr id="19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rcRect t="3104" r="-9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>
            <w:pPr>
              <w:tabs>
                <w:tab w:val="left" w:pos="-1000"/>
              </w:tabs>
              <w:ind w:right="-3013"/>
              <w:rPr>
                <w:rFonts w:eastAsia="黑体"/>
                <w:szCs w:val="21"/>
              </w:rPr>
            </w:pPr>
            <w:r>
              <w:rPr>
                <w:szCs w:val="21"/>
              </w:rPr>
              <w:t>Name:</w:t>
            </w:r>
            <w:r>
              <w:rPr>
                <w:rFonts w:eastAsia="黑体"/>
                <w:szCs w:val="21"/>
              </w:rPr>
              <w:t xml:space="preserve"> Auto-weighting&amp; packing 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Type</w:t>
            </w:r>
            <w:r>
              <w:rPr>
                <w:szCs w:val="21"/>
              </w:rPr>
              <w:t>:</w:t>
            </w:r>
            <w:r>
              <w:rPr>
                <w:rFonts w:eastAsia="黑体"/>
                <w:szCs w:val="21"/>
              </w:rPr>
              <w:t xml:space="preserve"> Link-ZF25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>Output: 200-240bags /H</w:t>
            </w:r>
          </w:p>
          <w:p>
            <w:pPr>
              <w:rPr>
                <w:rFonts w:eastAsia="黑体"/>
                <w:szCs w:val="21"/>
              </w:rPr>
            </w:pPr>
            <w:r>
              <w:rPr>
                <w:szCs w:val="21"/>
              </w:rPr>
              <w:t>Power:</w:t>
            </w:r>
            <w:r>
              <w:rPr>
                <w:rFonts w:eastAsia="黑体"/>
                <w:szCs w:val="21"/>
              </w:rPr>
              <w:t xml:space="preserve"> 3.15kw</w:t>
            </w:r>
          </w:p>
          <w:p>
            <w:pPr>
              <w:jc w:val="left"/>
              <w:rPr>
                <w:szCs w:val="21"/>
              </w:rPr>
            </w:pPr>
            <w:r>
              <w:rPr>
                <w:szCs w:val="21"/>
              </w:rPr>
              <w:t>Dimension:800×1060×2790</w:t>
            </w:r>
            <w:r>
              <w:rPr>
                <w:rFonts w:hint="eastAsia"/>
                <w:szCs w:val="21"/>
                <w:lang w:val="en-US" w:eastAsia="zh-CN"/>
              </w:rPr>
              <w:t>mm</w:t>
            </w:r>
          </w:p>
          <w:p>
            <w:pPr>
              <w:rPr>
                <w:rFonts w:ascii="宋体"/>
                <w:szCs w:val="21"/>
              </w:rPr>
            </w:pPr>
            <w:r>
              <w:rPr>
                <w:szCs w:val="21"/>
              </w:rPr>
              <w:t>Weight:</w:t>
            </w:r>
            <w:r>
              <w:rPr>
                <w:rFonts w:eastAsia="黑体"/>
                <w:color w:val="000000"/>
                <w:szCs w:val="21"/>
              </w:rPr>
              <w:t xml:space="preserve"> 650kg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3.15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3.15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  <w:jc w:val="center"/>
        </w:trPr>
        <w:tc>
          <w:tcPr>
            <w:tcW w:w="719" w:type="dxa"/>
          </w:tcPr>
          <w:p>
            <w:pPr>
              <w:numPr>
                <w:ilvl w:val="0"/>
                <w:numId w:val="2"/>
              </w:numPr>
              <w:jc w:val="center"/>
              <w:rPr>
                <w:rFonts w:ascii="黑体" w:eastAsia="黑体"/>
              </w:rPr>
            </w:pPr>
          </w:p>
        </w:tc>
        <w:tc>
          <w:tcPr>
            <w:tcW w:w="2193" w:type="dxa"/>
            <w:vAlign w:val="center"/>
          </w:tcPr>
          <w:p>
            <w:pPr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eastAsia="黑体"/>
              </w:rPr>
              <w:drawing>
                <wp:inline distT="0" distB="0" distL="114300" distR="114300">
                  <wp:extent cx="990600" cy="847725"/>
                  <wp:effectExtent l="0" t="0" r="0" b="9525"/>
                  <wp:docPr id="20" name="图片 3" descr="空压机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3" descr="空压机3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</w:tcPr>
          <w:p>
            <w:pPr>
              <w:rPr>
                <w:rFonts w:eastAsia="Times New Roman"/>
              </w:rPr>
            </w:pPr>
            <w:r>
              <w:t xml:space="preserve">Name: Compressor </w:t>
            </w:r>
          </w:p>
          <w:p>
            <w:pPr>
              <w:rPr>
                <w:rFonts w:eastAsia="Times New Roman"/>
                <w:color w:val="000000"/>
              </w:rPr>
            </w:pPr>
            <w:r>
              <w:t>Type: ZW0.25/8</w:t>
            </w:r>
          </w:p>
          <w:p>
            <w:pPr/>
            <w:r>
              <w:t>Power:2.2kw</w:t>
            </w:r>
          </w:p>
          <w:p>
            <w:pPr>
              <w:rPr>
                <w:rFonts w:eastAsia="Times New Roman"/>
              </w:rPr>
            </w:pPr>
            <w:r>
              <w:t>Dimension:</w:t>
            </w:r>
            <w:r>
              <w:rPr>
                <w:color w:val="000000"/>
              </w:rPr>
              <w:t xml:space="preserve"> 1140×480×900</w:t>
            </w:r>
          </w:p>
          <w:p>
            <w:pPr/>
            <w:r>
              <w:t>Weight:150kg</w:t>
            </w:r>
          </w:p>
          <w:p>
            <w:pPr>
              <w:rPr>
                <w:rFonts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</w:rPr>
              <w:t>1set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</w:rPr>
              <w:t>2.2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</w:rPr>
              <w:t>2.2</w:t>
            </w:r>
          </w:p>
        </w:tc>
      </w:tr>
    </w:tbl>
    <w:p>
      <w:pPr>
        <w:rPr>
          <w:rFonts w:hint="eastAsia"/>
          <w:b/>
          <w:bCs/>
          <w:sz w:val="24"/>
          <w:lang w:val="en-US" w:eastAsia="zh-CN"/>
        </w:rPr>
      </w:pPr>
    </w:p>
    <w:p>
      <w:pPr>
        <w:rPr>
          <w:rFonts w:hint="eastAsia"/>
          <w:b/>
          <w:bCs/>
          <w:sz w:val="24"/>
          <w:lang w:val="en-US" w:eastAsia="zh-CN"/>
        </w:rPr>
      </w:pPr>
    </w:p>
    <w:p>
      <w:pPr>
        <w:ind w:firstLine="630" w:firstLineChars="300"/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Technical Data</w:t>
      </w:r>
    </w:p>
    <w:p>
      <w:pPr>
        <w:ind w:firstLine="630" w:firstLineChars="300"/>
      </w:pPr>
      <w:r>
        <w:rPr>
          <w:rFonts w:hint="eastAsia"/>
        </w:rPr>
        <w:t>1.   Production capacity: 3</w:t>
      </w:r>
      <w:r>
        <w:rPr>
          <w:rFonts w:hint="eastAsia"/>
          <w:lang w:val="en-US" w:eastAsia="zh-CN"/>
        </w:rPr>
        <w:t>0t maize</w:t>
      </w:r>
      <w:r>
        <w:rPr>
          <w:rFonts w:hint="eastAsia"/>
        </w:rPr>
        <w:t>/24h</w:t>
      </w:r>
    </w:p>
    <w:p>
      <w:pPr>
        <w:ind w:left="420" w:leftChars="200" w:firstLine="210" w:firstLineChars="100"/>
      </w:pPr>
      <w:r>
        <w:rPr>
          <w:rFonts w:hint="eastAsia"/>
        </w:rPr>
        <w:t xml:space="preserve">2. </w:t>
      </w:r>
      <w:r>
        <w:rPr>
          <w:rFonts w:hint="eastAsia"/>
          <w:lang w:val="en-US" w:eastAsia="zh-CN"/>
        </w:rPr>
        <w:t xml:space="preserve">  Workshop</w:t>
      </w:r>
      <w:r>
        <w:rPr>
          <w:rFonts w:hint="eastAsia"/>
        </w:rPr>
        <w:t>（L</w:t>
      </w:r>
      <w:r>
        <w:rPr>
          <w:rFonts w:hint="eastAsia" w:ascii="宋体" w:hAnsi="宋体"/>
        </w:rPr>
        <w:t>×</w:t>
      </w:r>
      <w:r>
        <w:rPr>
          <w:rFonts w:hint="eastAsia"/>
        </w:rPr>
        <w:t>W</w:t>
      </w:r>
      <w:r>
        <w:rPr>
          <w:rFonts w:hint="eastAsia" w:ascii="宋体" w:hAnsi="宋体"/>
        </w:rPr>
        <w:t>×</w:t>
      </w:r>
      <w:r>
        <w:rPr>
          <w:rFonts w:hint="eastAsia"/>
        </w:rPr>
        <w:t>H）：20</w:t>
      </w:r>
      <w:r>
        <w:rPr>
          <w:rFonts w:hint="eastAsia" w:ascii="宋体" w:hAnsi="宋体"/>
        </w:rPr>
        <w:t>×</w:t>
      </w:r>
      <w:r>
        <w:rPr>
          <w:rFonts w:hint="eastAsia"/>
        </w:rPr>
        <w:t>8</w:t>
      </w:r>
      <w:r>
        <w:rPr>
          <w:rFonts w:hint="eastAsia" w:ascii="宋体" w:hAnsi="宋体"/>
        </w:rPr>
        <w:t>×</w:t>
      </w:r>
      <w:r>
        <w:rPr>
          <w:rFonts w:hint="eastAsia"/>
        </w:rPr>
        <w:t>5.5m</w:t>
      </w:r>
    </w:p>
    <w:p>
      <w:pPr>
        <w:ind w:left="420" w:leftChars="200" w:firstLine="210" w:firstLineChars="100"/>
      </w:pPr>
      <w:r>
        <w:rPr>
          <w:rFonts w:hint="eastAsia"/>
        </w:rPr>
        <w:t xml:space="preserve">3.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Power supply: About 95kW</w:t>
      </w:r>
    </w:p>
    <w:p>
      <w:pPr>
        <w:ind w:left="420" w:leftChars="200" w:firstLine="210" w:firstLineChars="100"/>
      </w:pPr>
    </w:p>
    <w:p>
      <w:pPr>
        <w:ind w:left="420" w:leftChars="200" w:firstLine="210" w:firstLineChars="100"/>
      </w:pPr>
    </w:p>
    <w:p>
      <w:pPr>
        <w:ind w:left="420" w:leftChars="200" w:firstLine="361" w:firstLineChars="100"/>
        <w:rPr>
          <w:b/>
          <w:sz w:val="36"/>
          <w:szCs w:val="36"/>
        </w:rPr>
      </w:pPr>
    </w:p>
    <w:sectPr>
      <w:headerReference r:id="rId3" w:type="default"/>
      <w:footerReference r:id="rId4" w:type="default"/>
      <w:pgSz w:w="11906" w:h="16838"/>
      <w:pgMar w:top="1043" w:right="746" w:bottom="816" w:left="108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decorative"/>
    <w:pitch w:val="default"/>
    <w:sig w:usb0="A00002EF" w:usb1="4000207B" w:usb2="00000000" w:usb3="00000000" w:csb0="2000009F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decorative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jc w:val="center"/>
    </w:pPr>
    <w:r>
      <w:rPr>
        <w:rStyle w:val="14"/>
      </w:rPr>
      <w:fldChar w:fldCharType="begin"/>
    </w:r>
    <w:r>
      <w:rPr>
        <w:rStyle w:val="14"/>
      </w:rPr>
      <w:instrText xml:space="preserve"> PAGE </w:instrText>
    </w:r>
    <w:r>
      <w:rPr>
        <w:rStyle w:val="14"/>
      </w:rPr>
      <w:fldChar w:fldCharType="separate"/>
    </w:r>
    <w:r>
      <w:rPr>
        <w:rStyle w:val="14"/>
      </w:rPr>
      <w:t>4</w:t>
    </w:r>
    <w:r>
      <w:rPr>
        <w:rStyle w:val="1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single" w:color="auto" w:sz="6" w:space="0"/>
      </w:pBdr>
      <w:tabs>
        <w:tab w:val="left" w:pos="180"/>
      </w:tabs>
      <w:jc w:val="center"/>
      <w:rPr>
        <w:b/>
        <w:bCs/>
        <w:color w:val="FF0000"/>
        <w:w w:val="80"/>
        <w:sz w:val="32"/>
        <w:lang w:val="en-US"/>
      </w:rPr>
    </w:pPr>
    <w:r>
      <w:rPr>
        <w:b/>
        <w:bCs/>
        <w:color w:val="FF0000"/>
        <w:w w:val="80"/>
        <w:sz w:val="32"/>
      </w:rPr>
      <w:t xml:space="preserve">SHIJIA ZHUANG </w:t>
    </w:r>
    <w:r>
      <w:rPr>
        <w:rFonts w:hint="eastAsia"/>
        <w:b/>
        <w:bCs/>
        <w:color w:val="FF0000"/>
        <w:w w:val="80"/>
        <w:sz w:val="32"/>
        <w:lang w:val="en-US" w:eastAsia="zh-CN"/>
      </w:rPr>
      <w:t>HONGDEFA MACHINERY CO., LTD.</w:t>
    </w:r>
  </w:p>
  <w:p>
    <w:pPr>
      <w:pStyle w:val="12"/>
      <w:pBdr>
        <w:bottom w:val="single" w:color="auto" w:sz="6" w:space="0"/>
      </w:pBdr>
      <w:tabs>
        <w:tab w:val="left" w:pos="180"/>
      </w:tabs>
      <w:ind w:left="1136" w:hanging="1136" w:hangingChars="539"/>
      <w:jc w:val="center"/>
      <w:rPr>
        <w:b/>
        <w:bCs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>Address:</w:t>
    </w:r>
    <w:r>
      <w:rPr>
        <w:color w:val="FF0000"/>
        <w:sz w:val="21"/>
        <w:szCs w:val="21"/>
      </w:rPr>
      <w:t xml:space="preserve"> </w:t>
    </w:r>
    <w:r>
      <w:rPr>
        <w:b/>
        <w:bCs/>
        <w:color w:val="FF0000"/>
        <w:sz w:val="21"/>
        <w:szCs w:val="21"/>
      </w:rPr>
      <w:t>No.388 NORTH JIANHUA STREET SHIJIAZHUANG, HEBEI, CHINA.</w:t>
    </w:r>
  </w:p>
  <w:p>
    <w:pPr>
      <w:pStyle w:val="12"/>
      <w:pBdr>
        <w:bottom w:val="single" w:color="auto" w:sz="6" w:space="0"/>
      </w:pBdr>
      <w:tabs>
        <w:tab w:val="left" w:pos="180"/>
      </w:tabs>
      <w:ind w:left="1136" w:hanging="1136" w:hangingChars="539"/>
      <w:jc w:val="center"/>
      <w:rPr>
        <w:b/>
        <w:color w:val="FF0000"/>
        <w:sz w:val="21"/>
        <w:szCs w:val="21"/>
      </w:rPr>
    </w:pPr>
    <w:r>
      <w:rPr>
        <w:b/>
        <w:bCs/>
        <w:color w:val="FF0000"/>
        <w:sz w:val="21"/>
        <w:szCs w:val="21"/>
      </w:rPr>
      <w:t xml:space="preserve">Post Code: 050034 </w:t>
    </w:r>
    <w:r>
      <w:rPr>
        <w:rFonts w:hint="eastAsia"/>
        <w:b/>
        <w:bCs/>
        <w:color w:val="FF0000"/>
        <w:sz w:val="21"/>
        <w:szCs w:val="21"/>
        <w:lang w:val="en-US" w:eastAsia="zh-CN"/>
      </w:rPr>
      <w:t xml:space="preserve">      </w:t>
    </w:r>
    <w:r>
      <w:rPr>
        <w:rFonts w:hint="eastAsia"/>
        <w:b/>
        <w:bCs/>
        <w:color w:val="FF0000"/>
        <w:sz w:val="21"/>
        <w:szCs w:val="21"/>
      </w:rPr>
      <w:t xml:space="preserve"> </w:t>
    </w:r>
    <w:r>
      <w:rPr>
        <w:b/>
        <w:bCs/>
        <w:color w:val="FF0000"/>
        <w:sz w:val="21"/>
        <w:szCs w:val="21"/>
      </w:rPr>
      <w:t xml:space="preserve"> </w:t>
    </w:r>
    <w:r>
      <w:rPr>
        <w:b/>
        <w:color w:val="FF0000"/>
        <w:sz w:val="21"/>
        <w:szCs w:val="21"/>
      </w:rPr>
      <w:t>Tel: 0086-</w:t>
    </w:r>
    <w:r>
      <w:rPr>
        <w:rFonts w:hint="eastAsia"/>
        <w:b/>
        <w:color w:val="FF0000"/>
        <w:sz w:val="21"/>
        <w:szCs w:val="21"/>
        <w:lang w:val="en-US" w:eastAsia="zh-CN"/>
      </w:rPr>
      <w:t>138 3346 1840     Web: www.maizewheatmill.org</w:t>
    </w:r>
    <w:r>
      <w:rPr>
        <w:b/>
        <w:color w:val="FF0000"/>
        <w:sz w:val="21"/>
        <w:szCs w:val="21"/>
      </w:rPr>
      <w:t xml:space="preserve">  </w:t>
    </w:r>
    <w:r>
      <w:rPr>
        <w:rFonts w:hint="eastAsia"/>
        <w:b/>
        <w:color w:val="FF0000"/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61B32"/>
    <w:multiLevelType w:val="multilevel"/>
    <w:tmpl w:val="21061B32"/>
    <w:lvl w:ilvl="0" w:tentative="0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695769CA"/>
    <w:multiLevelType w:val="multilevel"/>
    <w:tmpl w:val="695769CA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927"/>
    <w:rsid w:val="0000017E"/>
    <w:rsid w:val="000028EF"/>
    <w:rsid w:val="00002962"/>
    <w:rsid w:val="00002FFB"/>
    <w:rsid w:val="000047AB"/>
    <w:rsid w:val="000072B3"/>
    <w:rsid w:val="0002001E"/>
    <w:rsid w:val="00022CC0"/>
    <w:rsid w:val="00024C8B"/>
    <w:rsid w:val="0002593F"/>
    <w:rsid w:val="000371BD"/>
    <w:rsid w:val="000378FB"/>
    <w:rsid w:val="0004604D"/>
    <w:rsid w:val="00050281"/>
    <w:rsid w:val="00052154"/>
    <w:rsid w:val="00053CFB"/>
    <w:rsid w:val="0005414C"/>
    <w:rsid w:val="00056092"/>
    <w:rsid w:val="000572E3"/>
    <w:rsid w:val="00062EE1"/>
    <w:rsid w:val="000658A8"/>
    <w:rsid w:val="00067EE3"/>
    <w:rsid w:val="00077D69"/>
    <w:rsid w:val="00080DFC"/>
    <w:rsid w:val="00081363"/>
    <w:rsid w:val="0008431B"/>
    <w:rsid w:val="00085762"/>
    <w:rsid w:val="000866E2"/>
    <w:rsid w:val="00093C4F"/>
    <w:rsid w:val="00096650"/>
    <w:rsid w:val="000974A3"/>
    <w:rsid w:val="000975B5"/>
    <w:rsid w:val="000A39C4"/>
    <w:rsid w:val="000A65C9"/>
    <w:rsid w:val="000B5A8B"/>
    <w:rsid w:val="000B7009"/>
    <w:rsid w:val="000B7B4F"/>
    <w:rsid w:val="000C0901"/>
    <w:rsid w:val="000C0C91"/>
    <w:rsid w:val="000C3A02"/>
    <w:rsid w:val="000C58BC"/>
    <w:rsid w:val="000C788A"/>
    <w:rsid w:val="000C7917"/>
    <w:rsid w:val="000D0E55"/>
    <w:rsid w:val="000D1F73"/>
    <w:rsid w:val="000D3411"/>
    <w:rsid w:val="000D38CA"/>
    <w:rsid w:val="000D7DC9"/>
    <w:rsid w:val="000E1D2B"/>
    <w:rsid w:val="000E2565"/>
    <w:rsid w:val="000E6C8B"/>
    <w:rsid w:val="000E76B0"/>
    <w:rsid w:val="00100C0C"/>
    <w:rsid w:val="00101710"/>
    <w:rsid w:val="001019B1"/>
    <w:rsid w:val="001056B2"/>
    <w:rsid w:val="00107B53"/>
    <w:rsid w:val="00111FCD"/>
    <w:rsid w:val="0011520D"/>
    <w:rsid w:val="001174A7"/>
    <w:rsid w:val="00121DE7"/>
    <w:rsid w:val="001257E4"/>
    <w:rsid w:val="00125829"/>
    <w:rsid w:val="001304EF"/>
    <w:rsid w:val="00132971"/>
    <w:rsid w:val="0013300D"/>
    <w:rsid w:val="001331A7"/>
    <w:rsid w:val="00135975"/>
    <w:rsid w:val="001402C0"/>
    <w:rsid w:val="00141228"/>
    <w:rsid w:val="001433CA"/>
    <w:rsid w:val="00143623"/>
    <w:rsid w:val="00143F7F"/>
    <w:rsid w:val="001504AD"/>
    <w:rsid w:val="001533B8"/>
    <w:rsid w:val="001542BE"/>
    <w:rsid w:val="00157D47"/>
    <w:rsid w:val="00165E63"/>
    <w:rsid w:val="00181E7B"/>
    <w:rsid w:val="00182251"/>
    <w:rsid w:val="00184964"/>
    <w:rsid w:val="001878E5"/>
    <w:rsid w:val="001947BF"/>
    <w:rsid w:val="00195BDB"/>
    <w:rsid w:val="001966DC"/>
    <w:rsid w:val="001977CC"/>
    <w:rsid w:val="001A0C22"/>
    <w:rsid w:val="001A169B"/>
    <w:rsid w:val="001A29A7"/>
    <w:rsid w:val="001B4A26"/>
    <w:rsid w:val="001B5C32"/>
    <w:rsid w:val="001B7F17"/>
    <w:rsid w:val="001C6F3D"/>
    <w:rsid w:val="001C708E"/>
    <w:rsid w:val="001D04C1"/>
    <w:rsid w:val="001D131F"/>
    <w:rsid w:val="001D16E4"/>
    <w:rsid w:val="001D1A8D"/>
    <w:rsid w:val="001D240E"/>
    <w:rsid w:val="001D7A80"/>
    <w:rsid w:val="001E1348"/>
    <w:rsid w:val="001E19D7"/>
    <w:rsid w:val="001E4135"/>
    <w:rsid w:val="001F2F43"/>
    <w:rsid w:val="001F4D0D"/>
    <w:rsid w:val="001F5E42"/>
    <w:rsid w:val="00203512"/>
    <w:rsid w:val="00207582"/>
    <w:rsid w:val="00212993"/>
    <w:rsid w:val="00213603"/>
    <w:rsid w:val="002208A9"/>
    <w:rsid w:val="0022335A"/>
    <w:rsid w:val="0022390E"/>
    <w:rsid w:val="00225C2B"/>
    <w:rsid w:val="00225C7C"/>
    <w:rsid w:val="00227374"/>
    <w:rsid w:val="00232EA8"/>
    <w:rsid w:val="00235FF1"/>
    <w:rsid w:val="0024012B"/>
    <w:rsid w:val="00246423"/>
    <w:rsid w:val="00250310"/>
    <w:rsid w:val="00251617"/>
    <w:rsid w:val="00253D20"/>
    <w:rsid w:val="00265DFF"/>
    <w:rsid w:val="002666A0"/>
    <w:rsid w:val="00267885"/>
    <w:rsid w:val="00270AF8"/>
    <w:rsid w:val="0027277E"/>
    <w:rsid w:val="002727D7"/>
    <w:rsid w:val="002736FE"/>
    <w:rsid w:val="00280D88"/>
    <w:rsid w:val="00282338"/>
    <w:rsid w:val="0028334F"/>
    <w:rsid w:val="00283CA8"/>
    <w:rsid w:val="00285A79"/>
    <w:rsid w:val="002918C1"/>
    <w:rsid w:val="002927BE"/>
    <w:rsid w:val="00294115"/>
    <w:rsid w:val="002942E7"/>
    <w:rsid w:val="0029661C"/>
    <w:rsid w:val="002A3E6A"/>
    <w:rsid w:val="002A4973"/>
    <w:rsid w:val="002B71B5"/>
    <w:rsid w:val="002C0AD0"/>
    <w:rsid w:val="002C2650"/>
    <w:rsid w:val="002C296F"/>
    <w:rsid w:val="002C3F2C"/>
    <w:rsid w:val="002C502F"/>
    <w:rsid w:val="002C7051"/>
    <w:rsid w:val="002D5B24"/>
    <w:rsid w:val="002D5EE7"/>
    <w:rsid w:val="002D6419"/>
    <w:rsid w:val="002E0292"/>
    <w:rsid w:val="002E1CF8"/>
    <w:rsid w:val="002E2B6D"/>
    <w:rsid w:val="002E4F50"/>
    <w:rsid w:val="002E520C"/>
    <w:rsid w:val="002E5330"/>
    <w:rsid w:val="002E55EB"/>
    <w:rsid w:val="002E67BD"/>
    <w:rsid w:val="002E6C55"/>
    <w:rsid w:val="002F15C4"/>
    <w:rsid w:val="002F4CBC"/>
    <w:rsid w:val="00305408"/>
    <w:rsid w:val="00305C8A"/>
    <w:rsid w:val="003107DD"/>
    <w:rsid w:val="00313D45"/>
    <w:rsid w:val="00314EB3"/>
    <w:rsid w:val="003155E7"/>
    <w:rsid w:val="00321204"/>
    <w:rsid w:val="0032285B"/>
    <w:rsid w:val="00324436"/>
    <w:rsid w:val="003244AE"/>
    <w:rsid w:val="0033188C"/>
    <w:rsid w:val="003346AB"/>
    <w:rsid w:val="003361D4"/>
    <w:rsid w:val="003400EE"/>
    <w:rsid w:val="00340662"/>
    <w:rsid w:val="00340F5E"/>
    <w:rsid w:val="00340F77"/>
    <w:rsid w:val="00343800"/>
    <w:rsid w:val="00345981"/>
    <w:rsid w:val="00345DB4"/>
    <w:rsid w:val="00347BB3"/>
    <w:rsid w:val="00347DD9"/>
    <w:rsid w:val="0035296E"/>
    <w:rsid w:val="00354EA9"/>
    <w:rsid w:val="00355DC5"/>
    <w:rsid w:val="00360175"/>
    <w:rsid w:val="0036281F"/>
    <w:rsid w:val="003631AE"/>
    <w:rsid w:val="00363214"/>
    <w:rsid w:val="00364FAB"/>
    <w:rsid w:val="00365D1F"/>
    <w:rsid w:val="00365DDF"/>
    <w:rsid w:val="00366F0E"/>
    <w:rsid w:val="00367C8E"/>
    <w:rsid w:val="00376A45"/>
    <w:rsid w:val="0039203B"/>
    <w:rsid w:val="003953A1"/>
    <w:rsid w:val="00395836"/>
    <w:rsid w:val="003A5291"/>
    <w:rsid w:val="003A5B0B"/>
    <w:rsid w:val="003B16FE"/>
    <w:rsid w:val="003B2518"/>
    <w:rsid w:val="003B5472"/>
    <w:rsid w:val="003C025F"/>
    <w:rsid w:val="003C2D47"/>
    <w:rsid w:val="003C2F17"/>
    <w:rsid w:val="003C4A3F"/>
    <w:rsid w:val="003C6D15"/>
    <w:rsid w:val="003D13A5"/>
    <w:rsid w:val="003D2A20"/>
    <w:rsid w:val="003D7F9F"/>
    <w:rsid w:val="003E1218"/>
    <w:rsid w:val="003E159F"/>
    <w:rsid w:val="003E17CD"/>
    <w:rsid w:val="003E40C5"/>
    <w:rsid w:val="003E44B3"/>
    <w:rsid w:val="003E713E"/>
    <w:rsid w:val="003F3F2F"/>
    <w:rsid w:val="003F48E5"/>
    <w:rsid w:val="003F6358"/>
    <w:rsid w:val="0040386C"/>
    <w:rsid w:val="00411EB6"/>
    <w:rsid w:val="004154C9"/>
    <w:rsid w:val="00416EAA"/>
    <w:rsid w:val="00417346"/>
    <w:rsid w:val="0041736C"/>
    <w:rsid w:val="00417CEB"/>
    <w:rsid w:val="00425590"/>
    <w:rsid w:val="004360CE"/>
    <w:rsid w:val="00436748"/>
    <w:rsid w:val="00443F4B"/>
    <w:rsid w:val="00451AB2"/>
    <w:rsid w:val="0045551C"/>
    <w:rsid w:val="004606E7"/>
    <w:rsid w:val="0046146E"/>
    <w:rsid w:val="0046468D"/>
    <w:rsid w:val="00464B23"/>
    <w:rsid w:val="00466391"/>
    <w:rsid w:val="00472F77"/>
    <w:rsid w:val="00480341"/>
    <w:rsid w:val="00483AF1"/>
    <w:rsid w:val="0048418B"/>
    <w:rsid w:val="00490210"/>
    <w:rsid w:val="004936C6"/>
    <w:rsid w:val="00494A9F"/>
    <w:rsid w:val="004957AE"/>
    <w:rsid w:val="004A1F7C"/>
    <w:rsid w:val="004A3ED5"/>
    <w:rsid w:val="004A43C6"/>
    <w:rsid w:val="004A467A"/>
    <w:rsid w:val="004A5B50"/>
    <w:rsid w:val="004B08B8"/>
    <w:rsid w:val="004B0B9B"/>
    <w:rsid w:val="004B1AB2"/>
    <w:rsid w:val="004B3474"/>
    <w:rsid w:val="004B4721"/>
    <w:rsid w:val="004B5F0C"/>
    <w:rsid w:val="004B7095"/>
    <w:rsid w:val="004C1F45"/>
    <w:rsid w:val="004C22C9"/>
    <w:rsid w:val="004D1F4E"/>
    <w:rsid w:val="004D5952"/>
    <w:rsid w:val="004D5998"/>
    <w:rsid w:val="004E1032"/>
    <w:rsid w:val="004E358E"/>
    <w:rsid w:val="004E513C"/>
    <w:rsid w:val="004F1DCB"/>
    <w:rsid w:val="004F4FD0"/>
    <w:rsid w:val="004F56C4"/>
    <w:rsid w:val="005061F2"/>
    <w:rsid w:val="005069F3"/>
    <w:rsid w:val="0050718C"/>
    <w:rsid w:val="00507FD1"/>
    <w:rsid w:val="0051225A"/>
    <w:rsid w:val="005144A5"/>
    <w:rsid w:val="005157A8"/>
    <w:rsid w:val="005169E2"/>
    <w:rsid w:val="00525E5F"/>
    <w:rsid w:val="00526019"/>
    <w:rsid w:val="005269CD"/>
    <w:rsid w:val="005318CA"/>
    <w:rsid w:val="00531B49"/>
    <w:rsid w:val="00532967"/>
    <w:rsid w:val="00535319"/>
    <w:rsid w:val="005415D3"/>
    <w:rsid w:val="00542B68"/>
    <w:rsid w:val="005516DD"/>
    <w:rsid w:val="005516E6"/>
    <w:rsid w:val="00553243"/>
    <w:rsid w:val="00553844"/>
    <w:rsid w:val="00554EC7"/>
    <w:rsid w:val="00555A04"/>
    <w:rsid w:val="005560AD"/>
    <w:rsid w:val="005576EA"/>
    <w:rsid w:val="005623FE"/>
    <w:rsid w:val="0056784F"/>
    <w:rsid w:val="00574243"/>
    <w:rsid w:val="00576190"/>
    <w:rsid w:val="005774F4"/>
    <w:rsid w:val="005801BE"/>
    <w:rsid w:val="005804F1"/>
    <w:rsid w:val="00583F48"/>
    <w:rsid w:val="00585373"/>
    <w:rsid w:val="00587A14"/>
    <w:rsid w:val="00590925"/>
    <w:rsid w:val="005946FE"/>
    <w:rsid w:val="00597417"/>
    <w:rsid w:val="005A0BCA"/>
    <w:rsid w:val="005A1A3B"/>
    <w:rsid w:val="005A5A30"/>
    <w:rsid w:val="005A778B"/>
    <w:rsid w:val="005B2994"/>
    <w:rsid w:val="005B4C25"/>
    <w:rsid w:val="005B5C75"/>
    <w:rsid w:val="005B6478"/>
    <w:rsid w:val="005C1AFF"/>
    <w:rsid w:val="005C2221"/>
    <w:rsid w:val="005C6F5D"/>
    <w:rsid w:val="005D6793"/>
    <w:rsid w:val="005E0275"/>
    <w:rsid w:val="005F06B6"/>
    <w:rsid w:val="005F0C54"/>
    <w:rsid w:val="005F336A"/>
    <w:rsid w:val="005F3866"/>
    <w:rsid w:val="005F3A5E"/>
    <w:rsid w:val="005F5489"/>
    <w:rsid w:val="005F7562"/>
    <w:rsid w:val="00602A82"/>
    <w:rsid w:val="006041DA"/>
    <w:rsid w:val="00604A3C"/>
    <w:rsid w:val="00605D12"/>
    <w:rsid w:val="006143A7"/>
    <w:rsid w:val="00614650"/>
    <w:rsid w:val="00620D60"/>
    <w:rsid w:val="00620F9F"/>
    <w:rsid w:val="00621A4F"/>
    <w:rsid w:val="00621A79"/>
    <w:rsid w:val="00622169"/>
    <w:rsid w:val="00623DBC"/>
    <w:rsid w:val="00631C31"/>
    <w:rsid w:val="006326F0"/>
    <w:rsid w:val="00646B02"/>
    <w:rsid w:val="0065381E"/>
    <w:rsid w:val="00654188"/>
    <w:rsid w:val="00654D8A"/>
    <w:rsid w:val="0065648F"/>
    <w:rsid w:val="006572F2"/>
    <w:rsid w:val="00662791"/>
    <w:rsid w:val="00676AE4"/>
    <w:rsid w:val="006841A5"/>
    <w:rsid w:val="006A1899"/>
    <w:rsid w:val="006B1AC3"/>
    <w:rsid w:val="006B236A"/>
    <w:rsid w:val="006B3E23"/>
    <w:rsid w:val="006B409E"/>
    <w:rsid w:val="006B71C0"/>
    <w:rsid w:val="006B7DB6"/>
    <w:rsid w:val="006C2F2B"/>
    <w:rsid w:val="006C4AD3"/>
    <w:rsid w:val="006C6772"/>
    <w:rsid w:val="006D2D99"/>
    <w:rsid w:val="006E063B"/>
    <w:rsid w:val="006E1FA4"/>
    <w:rsid w:val="006E45AB"/>
    <w:rsid w:val="006E59E9"/>
    <w:rsid w:val="006E6697"/>
    <w:rsid w:val="006F0C59"/>
    <w:rsid w:val="006F0CCC"/>
    <w:rsid w:val="006F3C50"/>
    <w:rsid w:val="006F53B8"/>
    <w:rsid w:val="00701165"/>
    <w:rsid w:val="0070246E"/>
    <w:rsid w:val="00703504"/>
    <w:rsid w:val="0070364D"/>
    <w:rsid w:val="00704FF7"/>
    <w:rsid w:val="007051CD"/>
    <w:rsid w:val="00705EDF"/>
    <w:rsid w:val="007072F8"/>
    <w:rsid w:val="00707DD6"/>
    <w:rsid w:val="00713608"/>
    <w:rsid w:val="00715AB9"/>
    <w:rsid w:val="007251BA"/>
    <w:rsid w:val="00730D21"/>
    <w:rsid w:val="007310B4"/>
    <w:rsid w:val="00736F27"/>
    <w:rsid w:val="007428B5"/>
    <w:rsid w:val="00743C56"/>
    <w:rsid w:val="00744461"/>
    <w:rsid w:val="00745F5A"/>
    <w:rsid w:val="007470ED"/>
    <w:rsid w:val="007527A7"/>
    <w:rsid w:val="00752854"/>
    <w:rsid w:val="00753AB8"/>
    <w:rsid w:val="00756AE1"/>
    <w:rsid w:val="007607E4"/>
    <w:rsid w:val="0076118C"/>
    <w:rsid w:val="00761C1B"/>
    <w:rsid w:val="007649EF"/>
    <w:rsid w:val="00764C80"/>
    <w:rsid w:val="00771B5E"/>
    <w:rsid w:val="007737B5"/>
    <w:rsid w:val="00782017"/>
    <w:rsid w:val="0078404C"/>
    <w:rsid w:val="00786CA2"/>
    <w:rsid w:val="0079065A"/>
    <w:rsid w:val="00791B67"/>
    <w:rsid w:val="00791C2A"/>
    <w:rsid w:val="007922F2"/>
    <w:rsid w:val="007927B5"/>
    <w:rsid w:val="00792FD6"/>
    <w:rsid w:val="007935AF"/>
    <w:rsid w:val="007965BD"/>
    <w:rsid w:val="007A157B"/>
    <w:rsid w:val="007A4B46"/>
    <w:rsid w:val="007B2B51"/>
    <w:rsid w:val="007B5687"/>
    <w:rsid w:val="007B5F36"/>
    <w:rsid w:val="007B6E44"/>
    <w:rsid w:val="007C073F"/>
    <w:rsid w:val="007C28A2"/>
    <w:rsid w:val="007C50F2"/>
    <w:rsid w:val="007C54D2"/>
    <w:rsid w:val="007C5AAB"/>
    <w:rsid w:val="007C62D9"/>
    <w:rsid w:val="007C719B"/>
    <w:rsid w:val="007C7A19"/>
    <w:rsid w:val="007D047F"/>
    <w:rsid w:val="007D07FB"/>
    <w:rsid w:val="007D0FC2"/>
    <w:rsid w:val="007D1D0D"/>
    <w:rsid w:val="007D3258"/>
    <w:rsid w:val="007D35A6"/>
    <w:rsid w:val="007D41AB"/>
    <w:rsid w:val="007D41FA"/>
    <w:rsid w:val="007D532D"/>
    <w:rsid w:val="007E3519"/>
    <w:rsid w:val="007E79AF"/>
    <w:rsid w:val="007E7D9E"/>
    <w:rsid w:val="007F421B"/>
    <w:rsid w:val="007F5564"/>
    <w:rsid w:val="0080078C"/>
    <w:rsid w:val="0080136A"/>
    <w:rsid w:val="00806C0C"/>
    <w:rsid w:val="008122AF"/>
    <w:rsid w:val="008142CA"/>
    <w:rsid w:val="00814697"/>
    <w:rsid w:val="00814EC6"/>
    <w:rsid w:val="00816AC9"/>
    <w:rsid w:val="0081752C"/>
    <w:rsid w:val="0082160A"/>
    <w:rsid w:val="00821AB5"/>
    <w:rsid w:val="00822E92"/>
    <w:rsid w:val="0082338C"/>
    <w:rsid w:val="008239BE"/>
    <w:rsid w:val="0082482C"/>
    <w:rsid w:val="00824E70"/>
    <w:rsid w:val="0082602F"/>
    <w:rsid w:val="00830668"/>
    <w:rsid w:val="00830D4E"/>
    <w:rsid w:val="00841DEC"/>
    <w:rsid w:val="00847351"/>
    <w:rsid w:val="00847E0A"/>
    <w:rsid w:val="00851777"/>
    <w:rsid w:val="00851D35"/>
    <w:rsid w:val="008555FF"/>
    <w:rsid w:val="00855E98"/>
    <w:rsid w:val="00862E39"/>
    <w:rsid w:val="00865280"/>
    <w:rsid w:val="008661F8"/>
    <w:rsid w:val="00870FF4"/>
    <w:rsid w:val="00871831"/>
    <w:rsid w:val="0087336A"/>
    <w:rsid w:val="0087506C"/>
    <w:rsid w:val="00875C54"/>
    <w:rsid w:val="008803B7"/>
    <w:rsid w:val="0088393B"/>
    <w:rsid w:val="00884670"/>
    <w:rsid w:val="008865A9"/>
    <w:rsid w:val="00886D1F"/>
    <w:rsid w:val="00887991"/>
    <w:rsid w:val="00887ED3"/>
    <w:rsid w:val="00891533"/>
    <w:rsid w:val="00893D85"/>
    <w:rsid w:val="008949D1"/>
    <w:rsid w:val="008A06CC"/>
    <w:rsid w:val="008A2585"/>
    <w:rsid w:val="008A2D92"/>
    <w:rsid w:val="008B2B6A"/>
    <w:rsid w:val="008B5931"/>
    <w:rsid w:val="008C392A"/>
    <w:rsid w:val="008C7019"/>
    <w:rsid w:val="008D1235"/>
    <w:rsid w:val="008D1270"/>
    <w:rsid w:val="008D1B7F"/>
    <w:rsid w:val="008D33A9"/>
    <w:rsid w:val="008D4CB1"/>
    <w:rsid w:val="008D7680"/>
    <w:rsid w:val="008E038C"/>
    <w:rsid w:val="008E1CF9"/>
    <w:rsid w:val="008E2A3F"/>
    <w:rsid w:val="008E7E0A"/>
    <w:rsid w:val="008F2231"/>
    <w:rsid w:val="008F2A56"/>
    <w:rsid w:val="008F3F0B"/>
    <w:rsid w:val="008F7EE2"/>
    <w:rsid w:val="00901DD4"/>
    <w:rsid w:val="00905E27"/>
    <w:rsid w:val="00915EB9"/>
    <w:rsid w:val="00915EFE"/>
    <w:rsid w:val="00927406"/>
    <w:rsid w:val="00927FC3"/>
    <w:rsid w:val="00930520"/>
    <w:rsid w:val="00932DF3"/>
    <w:rsid w:val="00935BC5"/>
    <w:rsid w:val="00936B58"/>
    <w:rsid w:val="00940DDA"/>
    <w:rsid w:val="00946CAA"/>
    <w:rsid w:val="00947046"/>
    <w:rsid w:val="00950CCD"/>
    <w:rsid w:val="00951177"/>
    <w:rsid w:val="00953117"/>
    <w:rsid w:val="00956CD5"/>
    <w:rsid w:val="00962BA4"/>
    <w:rsid w:val="00962CEC"/>
    <w:rsid w:val="0096554E"/>
    <w:rsid w:val="009668DB"/>
    <w:rsid w:val="00966ABE"/>
    <w:rsid w:val="00967A3D"/>
    <w:rsid w:val="00973330"/>
    <w:rsid w:val="009778EF"/>
    <w:rsid w:val="00980B2B"/>
    <w:rsid w:val="00981810"/>
    <w:rsid w:val="0098514F"/>
    <w:rsid w:val="009860B2"/>
    <w:rsid w:val="009938F7"/>
    <w:rsid w:val="00993C8B"/>
    <w:rsid w:val="009A2BAD"/>
    <w:rsid w:val="009A40DF"/>
    <w:rsid w:val="009B0F01"/>
    <w:rsid w:val="009B341C"/>
    <w:rsid w:val="009B4504"/>
    <w:rsid w:val="009B4F8B"/>
    <w:rsid w:val="009B6C77"/>
    <w:rsid w:val="009B79E7"/>
    <w:rsid w:val="009B7A7A"/>
    <w:rsid w:val="009C18B8"/>
    <w:rsid w:val="009C1AE8"/>
    <w:rsid w:val="009C2602"/>
    <w:rsid w:val="009C275D"/>
    <w:rsid w:val="009C74D9"/>
    <w:rsid w:val="009D0421"/>
    <w:rsid w:val="009D174B"/>
    <w:rsid w:val="009D1DD1"/>
    <w:rsid w:val="009D28E3"/>
    <w:rsid w:val="009D4AA8"/>
    <w:rsid w:val="009D5843"/>
    <w:rsid w:val="009E0401"/>
    <w:rsid w:val="009E1151"/>
    <w:rsid w:val="009E3230"/>
    <w:rsid w:val="009E5D14"/>
    <w:rsid w:val="009F083E"/>
    <w:rsid w:val="009F32B0"/>
    <w:rsid w:val="00A006C3"/>
    <w:rsid w:val="00A00DF2"/>
    <w:rsid w:val="00A013F7"/>
    <w:rsid w:val="00A027E2"/>
    <w:rsid w:val="00A036C4"/>
    <w:rsid w:val="00A1115E"/>
    <w:rsid w:val="00A12E53"/>
    <w:rsid w:val="00A133EC"/>
    <w:rsid w:val="00A137B9"/>
    <w:rsid w:val="00A147EA"/>
    <w:rsid w:val="00A1483F"/>
    <w:rsid w:val="00A149A9"/>
    <w:rsid w:val="00A1543F"/>
    <w:rsid w:val="00A15E25"/>
    <w:rsid w:val="00A17105"/>
    <w:rsid w:val="00A173D9"/>
    <w:rsid w:val="00A177D6"/>
    <w:rsid w:val="00A17CD6"/>
    <w:rsid w:val="00A17EB7"/>
    <w:rsid w:val="00A20021"/>
    <w:rsid w:val="00A26520"/>
    <w:rsid w:val="00A30B80"/>
    <w:rsid w:val="00A33F5F"/>
    <w:rsid w:val="00A35A02"/>
    <w:rsid w:val="00A36D42"/>
    <w:rsid w:val="00A433F3"/>
    <w:rsid w:val="00A4440D"/>
    <w:rsid w:val="00A4704A"/>
    <w:rsid w:val="00A51523"/>
    <w:rsid w:val="00A53F83"/>
    <w:rsid w:val="00A56366"/>
    <w:rsid w:val="00A56613"/>
    <w:rsid w:val="00A5773D"/>
    <w:rsid w:val="00A671E4"/>
    <w:rsid w:val="00A7176D"/>
    <w:rsid w:val="00A8134B"/>
    <w:rsid w:val="00A83709"/>
    <w:rsid w:val="00A85F0B"/>
    <w:rsid w:val="00A8693D"/>
    <w:rsid w:val="00A94859"/>
    <w:rsid w:val="00A977C5"/>
    <w:rsid w:val="00A97D9D"/>
    <w:rsid w:val="00AA33D3"/>
    <w:rsid w:val="00AA567E"/>
    <w:rsid w:val="00AA5977"/>
    <w:rsid w:val="00AA6C06"/>
    <w:rsid w:val="00AB03C4"/>
    <w:rsid w:val="00AB1012"/>
    <w:rsid w:val="00AB17A2"/>
    <w:rsid w:val="00AB3EA5"/>
    <w:rsid w:val="00AB64D7"/>
    <w:rsid w:val="00AC09BD"/>
    <w:rsid w:val="00AC1217"/>
    <w:rsid w:val="00AC1AB3"/>
    <w:rsid w:val="00AC47B0"/>
    <w:rsid w:val="00AC4F65"/>
    <w:rsid w:val="00AC56BE"/>
    <w:rsid w:val="00AD1B61"/>
    <w:rsid w:val="00AD327E"/>
    <w:rsid w:val="00AE36FD"/>
    <w:rsid w:val="00AF29D5"/>
    <w:rsid w:val="00AF2BD1"/>
    <w:rsid w:val="00AF501A"/>
    <w:rsid w:val="00B00382"/>
    <w:rsid w:val="00B03CEE"/>
    <w:rsid w:val="00B04EDA"/>
    <w:rsid w:val="00B05F75"/>
    <w:rsid w:val="00B133C1"/>
    <w:rsid w:val="00B314AA"/>
    <w:rsid w:val="00B34089"/>
    <w:rsid w:val="00B3717A"/>
    <w:rsid w:val="00B406B0"/>
    <w:rsid w:val="00B454F3"/>
    <w:rsid w:val="00B47358"/>
    <w:rsid w:val="00B473FA"/>
    <w:rsid w:val="00B4790D"/>
    <w:rsid w:val="00B51D8F"/>
    <w:rsid w:val="00B52B1B"/>
    <w:rsid w:val="00B6267B"/>
    <w:rsid w:val="00B64894"/>
    <w:rsid w:val="00B70CF4"/>
    <w:rsid w:val="00B732FF"/>
    <w:rsid w:val="00B75278"/>
    <w:rsid w:val="00B76146"/>
    <w:rsid w:val="00B775E5"/>
    <w:rsid w:val="00B77787"/>
    <w:rsid w:val="00B802DB"/>
    <w:rsid w:val="00B853B1"/>
    <w:rsid w:val="00B85EF4"/>
    <w:rsid w:val="00B868F2"/>
    <w:rsid w:val="00B87BE6"/>
    <w:rsid w:val="00B87C73"/>
    <w:rsid w:val="00B90030"/>
    <w:rsid w:val="00B90932"/>
    <w:rsid w:val="00B91560"/>
    <w:rsid w:val="00B92866"/>
    <w:rsid w:val="00B93B93"/>
    <w:rsid w:val="00B97E00"/>
    <w:rsid w:val="00BA10C9"/>
    <w:rsid w:val="00BA1699"/>
    <w:rsid w:val="00BA3047"/>
    <w:rsid w:val="00BA55CB"/>
    <w:rsid w:val="00BB03F4"/>
    <w:rsid w:val="00BB4859"/>
    <w:rsid w:val="00BB6FBE"/>
    <w:rsid w:val="00BC0B6D"/>
    <w:rsid w:val="00BC6536"/>
    <w:rsid w:val="00BD26F8"/>
    <w:rsid w:val="00BD401B"/>
    <w:rsid w:val="00BD645A"/>
    <w:rsid w:val="00BD7579"/>
    <w:rsid w:val="00BD7874"/>
    <w:rsid w:val="00BE5A5B"/>
    <w:rsid w:val="00BF0F13"/>
    <w:rsid w:val="00C077E8"/>
    <w:rsid w:val="00C125BB"/>
    <w:rsid w:val="00C13DEF"/>
    <w:rsid w:val="00C16693"/>
    <w:rsid w:val="00C20567"/>
    <w:rsid w:val="00C31B48"/>
    <w:rsid w:val="00C3468B"/>
    <w:rsid w:val="00C3517C"/>
    <w:rsid w:val="00C36680"/>
    <w:rsid w:val="00C430BF"/>
    <w:rsid w:val="00C47687"/>
    <w:rsid w:val="00C47ADA"/>
    <w:rsid w:val="00C51525"/>
    <w:rsid w:val="00C55B2D"/>
    <w:rsid w:val="00C664DD"/>
    <w:rsid w:val="00C67C88"/>
    <w:rsid w:val="00C71AD9"/>
    <w:rsid w:val="00C724FE"/>
    <w:rsid w:val="00C72867"/>
    <w:rsid w:val="00C72970"/>
    <w:rsid w:val="00C755D6"/>
    <w:rsid w:val="00C75697"/>
    <w:rsid w:val="00C7705C"/>
    <w:rsid w:val="00C77A9C"/>
    <w:rsid w:val="00C8065B"/>
    <w:rsid w:val="00C85DD1"/>
    <w:rsid w:val="00C9064F"/>
    <w:rsid w:val="00C910EF"/>
    <w:rsid w:val="00C9255E"/>
    <w:rsid w:val="00C970EA"/>
    <w:rsid w:val="00CA1BFF"/>
    <w:rsid w:val="00CA2A64"/>
    <w:rsid w:val="00CA387A"/>
    <w:rsid w:val="00CA4B77"/>
    <w:rsid w:val="00CA4BAF"/>
    <w:rsid w:val="00CA4F2F"/>
    <w:rsid w:val="00CA4FA7"/>
    <w:rsid w:val="00CA50B5"/>
    <w:rsid w:val="00CA77D9"/>
    <w:rsid w:val="00CB06AC"/>
    <w:rsid w:val="00CB06C3"/>
    <w:rsid w:val="00CB2A8E"/>
    <w:rsid w:val="00CB319F"/>
    <w:rsid w:val="00CB4EFB"/>
    <w:rsid w:val="00CB6720"/>
    <w:rsid w:val="00CC0289"/>
    <w:rsid w:val="00CC1C81"/>
    <w:rsid w:val="00CC61D1"/>
    <w:rsid w:val="00CC74F9"/>
    <w:rsid w:val="00CC7D49"/>
    <w:rsid w:val="00CD20FD"/>
    <w:rsid w:val="00CD4028"/>
    <w:rsid w:val="00CD4DAC"/>
    <w:rsid w:val="00CD7394"/>
    <w:rsid w:val="00CD7927"/>
    <w:rsid w:val="00CE49EC"/>
    <w:rsid w:val="00CE501B"/>
    <w:rsid w:val="00CE788A"/>
    <w:rsid w:val="00CF0725"/>
    <w:rsid w:val="00CF0AD5"/>
    <w:rsid w:val="00CF180A"/>
    <w:rsid w:val="00CF7161"/>
    <w:rsid w:val="00CF7CBC"/>
    <w:rsid w:val="00D02FC9"/>
    <w:rsid w:val="00D1403E"/>
    <w:rsid w:val="00D14BAD"/>
    <w:rsid w:val="00D15F7B"/>
    <w:rsid w:val="00D1621A"/>
    <w:rsid w:val="00D16871"/>
    <w:rsid w:val="00D17DE6"/>
    <w:rsid w:val="00D23477"/>
    <w:rsid w:val="00D23F6E"/>
    <w:rsid w:val="00D241F1"/>
    <w:rsid w:val="00D260D2"/>
    <w:rsid w:val="00D35E7A"/>
    <w:rsid w:val="00D37B7D"/>
    <w:rsid w:val="00D42268"/>
    <w:rsid w:val="00D432B6"/>
    <w:rsid w:val="00D5083B"/>
    <w:rsid w:val="00D51EDE"/>
    <w:rsid w:val="00D5205D"/>
    <w:rsid w:val="00D564EE"/>
    <w:rsid w:val="00D6003D"/>
    <w:rsid w:val="00D65751"/>
    <w:rsid w:val="00D66881"/>
    <w:rsid w:val="00D67B7B"/>
    <w:rsid w:val="00D705F7"/>
    <w:rsid w:val="00D71542"/>
    <w:rsid w:val="00D74FF7"/>
    <w:rsid w:val="00D80226"/>
    <w:rsid w:val="00D8200C"/>
    <w:rsid w:val="00D83059"/>
    <w:rsid w:val="00D83D46"/>
    <w:rsid w:val="00D91450"/>
    <w:rsid w:val="00D937D9"/>
    <w:rsid w:val="00D9463F"/>
    <w:rsid w:val="00DA4B21"/>
    <w:rsid w:val="00DA7EEE"/>
    <w:rsid w:val="00DB1213"/>
    <w:rsid w:val="00DB1FFB"/>
    <w:rsid w:val="00DC1092"/>
    <w:rsid w:val="00DC1B10"/>
    <w:rsid w:val="00DC349A"/>
    <w:rsid w:val="00DD4890"/>
    <w:rsid w:val="00DE0822"/>
    <w:rsid w:val="00DE12A9"/>
    <w:rsid w:val="00DE7170"/>
    <w:rsid w:val="00DF1988"/>
    <w:rsid w:val="00DF5647"/>
    <w:rsid w:val="00DF782E"/>
    <w:rsid w:val="00E007EE"/>
    <w:rsid w:val="00E01817"/>
    <w:rsid w:val="00E03160"/>
    <w:rsid w:val="00E0418E"/>
    <w:rsid w:val="00E05EE4"/>
    <w:rsid w:val="00E06355"/>
    <w:rsid w:val="00E1179F"/>
    <w:rsid w:val="00E11D39"/>
    <w:rsid w:val="00E12006"/>
    <w:rsid w:val="00E13302"/>
    <w:rsid w:val="00E146B2"/>
    <w:rsid w:val="00E15705"/>
    <w:rsid w:val="00E17C25"/>
    <w:rsid w:val="00E31854"/>
    <w:rsid w:val="00E34578"/>
    <w:rsid w:val="00E37459"/>
    <w:rsid w:val="00E405A1"/>
    <w:rsid w:val="00E40CFC"/>
    <w:rsid w:val="00E461A9"/>
    <w:rsid w:val="00E471BF"/>
    <w:rsid w:val="00E47EE8"/>
    <w:rsid w:val="00E5257A"/>
    <w:rsid w:val="00E52A12"/>
    <w:rsid w:val="00E538ED"/>
    <w:rsid w:val="00E53F42"/>
    <w:rsid w:val="00E56B68"/>
    <w:rsid w:val="00E573E3"/>
    <w:rsid w:val="00E57929"/>
    <w:rsid w:val="00E62F21"/>
    <w:rsid w:val="00E65C26"/>
    <w:rsid w:val="00E678C7"/>
    <w:rsid w:val="00E701C6"/>
    <w:rsid w:val="00E70F04"/>
    <w:rsid w:val="00E7672C"/>
    <w:rsid w:val="00E76F84"/>
    <w:rsid w:val="00E820E8"/>
    <w:rsid w:val="00E8553C"/>
    <w:rsid w:val="00E94BBC"/>
    <w:rsid w:val="00E979BB"/>
    <w:rsid w:val="00EA0E0B"/>
    <w:rsid w:val="00EA35E2"/>
    <w:rsid w:val="00EA47EA"/>
    <w:rsid w:val="00EA5A8A"/>
    <w:rsid w:val="00EA6215"/>
    <w:rsid w:val="00EA64A1"/>
    <w:rsid w:val="00EA65C4"/>
    <w:rsid w:val="00EB03E1"/>
    <w:rsid w:val="00EB3F68"/>
    <w:rsid w:val="00EB5DF5"/>
    <w:rsid w:val="00EB647A"/>
    <w:rsid w:val="00EB74C9"/>
    <w:rsid w:val="00EC5788"/>
    <w:rsid w:val="00EC7396"/>
    <w:rsid w:val="00EC7CCB"/>
    <w:rsid w:val="00ED1EA8"/>
    <w:rsid w:val="00ED20CA"/>
    <w:rsid w:val="00ED2271"/>
    <w:rsid w:val="00ED43A8"/>
    <w:rsid w:val="00ED50BA"/>
    <w:rsid w:val="00ED50F5"/>
    <w:rsid w:val="00EE40D1"/>
    <w:rsid w:val="00EE534E"/>
    <w:rsid w:val="00EE5CF4"/>
    <w:rsid w:val="00EE6ECB"/>
    <w:rsid w:val="00EF6468"/>
    <w:rsid w:val="00F03B82"/>
    <w:rsid w:val="00F03C41"/>
    <w:rsid w:val="00F057D6"/>
    <w:rsid w:val="00F05A18"/>
    <w:rsid w:val="00F07E66"/>
    <w:rsid w:val="00F11628"/>
    <w:rsid w:val="00F13152"/>
    <w:rsid w:val="00F14F8E"/>
    <w:rsid w:val="00F14FB4"/>
    <w:rsid w:val="00F16DDA"/>
    <w:rsid w:val="00F17A8E"/>
    <w:rsid w:val="00F2437B"/>
    <w:rsid w:val="00F2642E"/>
    <w:rsid w:val="00F27952"/>
    <w:rsid w:val="00F347D2"/>
    <w:rsid w:val="00F351B0"/>
    <w:rsid w:val="00F3661E"/>
    <w:rsid w:val="00F36EE3"/>
    <w:rsid w:val="00F372CB"/>
    <w:rsid w:val="00F37F1B"/>
    <w:rsid w:val="00F433FE"/>
    <w:rsid w:val="00F43AC1"/>
    <w:rsid w:val="00F449EF"/>
    <w:rsid w:val="00F46540"/>
    <w:rsid w:val="00F50742"/>
    <w:rsid w:val="00F50E8C"/>
    <w:rsid w:val="00F5249B"/>
    <w:rsid w:val="00F705B4"/>
    <w:rsid w:val="00F71A13"/>
    <w:rsid w:val="00F71F60"/>
    <w:rsid w:val="00F773C3"/>
    <w:rsid w:val="00F8060A"/>
    <w:rsid w:val="00F81F14"/>
    <w:rsid w:val="00F85A66"/>
    <w:rsid w:val="00F86E1C"/>
    <w:rsid w:val="00F87A72"/>
    <w:rsid w:val="00F92954"/>
    <w:rsid w:val="00F9319F"/>
    <w:rsid w:val="00FA3BB2"/>
    <w:rsid w:val="00FA3FAB"/>
    <w:rsid w:val="00FA4457"/>
    <w:rsid w:val="00FA635C"/>
    <w:rsid w:val="00FC1076"/>
    <w:rsid w:val="00FC1B1E"/>
    <w:rsid w:val="00FC1F5F"/>
    <w:rsid w:val="00FC3CFE"/>
    <w:rsid w:val="00FC3EFE"/>
    <w:rsid w:val="00FC5690"/>
    <w:rsid w:val="00FC7656"/>
    <w:rsid w:val="00FD1829"/>
    <w:rsid w:val="00FD1C7D"/>
    <w:rsid w:val="00FD2284"/>
    <w:rsid w:val="00FD3792"/>
    <w:rsid w:val="00FD639B"/>
    <w:rsid w:val="00FD6FA1"/>
    <w:rsid w:val="00FD7914"/>
    <w:rsid w:val="00FE1B5B"/>
    <w:rsid w:val="00FE4F41"/>
    <w:rsid w:val="00FE61C1"/>
    <w:rsid w:val="00FF21F8"/>
    <w:rsid w:val="00FF2E3F"/>
    <w:rsid w:val="00FF69FD"/>
    <w:rsid w:val="00FF71CF"/>
    <w:rsid w:val="1BDD04F9"/>
    <w:rsid w:val="23461175"/>
    <w:rsid w:val="312363CC"/>
    <w:rsid w:val="32971B91"/>
    <w:rsid w:val="3CBC69AD"/>
    <w:rsid w:val="546B520C"/>
    <w:rsid w:val="64786F12"/>
    <w:rsid w:val="76094BE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1"/>
    <w:next w:val="4"/>
    <w:qFormat/>
    <w:uiPriority w:val="0"/>
    <w:pPr>
      <w:keepNext/>
      <w:outlineLvl w:val="2"/>
    </w:pPr>
    <w:rPr>
      <w:rFonts w:ascii="黑体" w:eastAsia="黑体"/>
      <w:b/>
      <w:sz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character" w:default="1" w:styleId="13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10">
    <w:name w:val="Balloon Text"/>
    <w:basedOn w:val="1"/>
    <w:link w:val="18"/>
    <w:qFormat/>
    <w:uiPriority w:val="0"/>
    <w:rPr>
      <w:sz w:val="16"/>
      <w:szCs w:val="16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4">
    <w:name w:val="page number"/>
    <w:basedOn w:val="13"/>
    <w:uiPriority w:val="0"/>
  </w:style>
  <w:style w:type="character" w:styleId="15">
    <w:name w:val="Hyperlink"/>
    <w:basedOn w:val="13"/>
    <w:uiPriority w:val="0"/>
    <w:rPr>
      <w:color w:val="0000FF"/>
      <w:u w:val="single"/>
    </w:rPr>
  </w:style>
  <w:style w:type="table" w:styleId="17">
    <w:name w:val="Table Grid"/>
    <w:basedOn w:val="1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批注框文本 Char"/>
    <w:basedOn w:val="13"/>
    <w:link w:val="10"/>
    <w:uiPriority w:val="0"/>
    <w:rPr>
      <w:kern w:val="2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customXml" Target="../customXml/item1.xml"/><Relationship Id="rId31" Type="http://schemas.openxmlformats.org/officeDocument/2006/relationships/image" Target="media/image26.jpe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pn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jpe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4</Pages>
  <Words>408</Words>
  <Characters>2327</Characters>
  <Lines>19</Lines>
  <Paragraphs>5</Paragraphs>
  <ScaleCrop>false</ScaleCrop>
  <LinksUpToDate>false</LinksUpToDate>
  <CharactersWithSpaces>2730</CharactersWithSpaces>
  <Application>WPS Office_10.1.0.5745_F1E327BC-269C-435d-A152-05C5408002CA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2011-11-30T08:44:00Z</dcterms:created>
  <dc:creator>微软用户</dc:creator>
  <cp:lastModifiedBy>Administrator</cp:lastModifiedBy>
  <cp:lastPrinted>2008-09-29T00:47:00Z</cp:lastPrinted>
  <dcterms:modified xsi:type="dcterms:W3CDTF">2016-05-23T09:41:49Z</dcterms:modified>
  <dc:title>日处理小麦5T单机自动上料磨粉机明细</dc:title>
  <cp:revision>327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