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D9CE05" w14:textId="14A775D3" w:rsidR="00AA3938" w:rsidRPr="00AA3938" w:rsidRDefault="004625F3" w:rsidP="00AA3938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২৬.</w:t>
      </w:r>
      <w:bookmarkStart w:id="0" w:name="_GoBack"/>
      <w:bookmarkEnd w:id="0"/>
      <w:r w:rsidR="00AA3938" w:rsidRPr="00AA3938">
        <w:rPr>
          <w:rFonts w:ascii="Kalpurush" w:hAnsi="Kalpurush" w:cs="Kalpurush"/>
          <w:sz w:val="28"/>
          <w:szCs w:val="28"/>
          <w:cs/>
        </w:rPr>
        <w:t>শিরক সংমিশ্রিত ঘটনা বিশ্বাস করার ব্যাপারে শায়েখ রশীদ আহমদ গাঙ্গুহী রহ. এর ফতোয়া</w:t>
      </w:r>
    </w:p>
    <w:p w14:paraId="64C17593" w14:textId="77777777" w:rsidR="00AA3938" w:rsidRPr="00AA3938" w:rsidRDefault="00AA3938" w:rsidP="00AA3938">
      <w:pPr>
        <w:spacing w:line="240" w:lineRule="auto"/>
        <w:rPr>
          <w:rFonts w:ascii="Kalpurush" w:hAnsi="Kalpurush" w:cs="Kalpurush"/>
          <w:sz w:val="28"/>
        </w:rPr>
      </w:pPr>
    </w:p>
    <w:p w14:paraId="6CC8677C" w14:textId="77777777" w:rsidR="00AA3938" w:rsidRPr="00AA3938" w:rsidRDefault="00AA3938" w:rsidP="00AA3938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AA3938">
        <w:rPr>
          <w:rFonts w:ascii="Kalpurush" w:hAnsi="Kalpurush" w:cs="Kalpurush"/>
          <w:sz w:val="28"/>
          <w:cs/>
        </w:rPr>
        <w:t>শিরক সংমিশ্রিত ঘটনা বিশ্বাস করা</w:t>
      </w:r>
    </w:p>
    <w:p w14:paraId="5F36ED24" w14:textId="77777777" w:rsidR="00AA3938" w:rsidRPr="00AA3938" w:rsidRDefault="00AA3938" w:rsidP="00AA3938">
      <w:pPr>
        <w:spacing w:line="240" w:lineRule="auto"/>
        <w:rPr>
          <w:rFonts w:ascii="Kalpurush" w:hAnsi="Kalpurush" w:cs="Kalpurush"/>
          <w:sz w:val="28"/>
        </w:rPr>
      </w:pP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  <w:cs/>
        </w:rPr>
        <w:t>প্রশ্ন: নিম্নোল্লিখিত কারামতগুলোর হুকুম কি</w:t>
      </w:r>
      <w:r w:rsidRPr="00AA3938">
        <w:rPr>
          <w:rFonts w:ascii="Kalpurush" w:hAnsi="Kalpurush" w:cs="Kalpurush"/>
          <w:sz w:val="28"/>
        </w:rPr>
        <w:t>?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  <w:cs/>
        </w:rPr>
        <w:t>ক. হযরত আব্দুল কাদের জিলানী রহ. এর মুরিদ ইন্তেকাল করলে তার ছেলে কাঁদতে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কাঁদতে হযরতের কাছে আসেন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তাকে দেখে হযরতের দয়া হয়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তিনি চতুর্থ আসমানে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গিয়ে মালাকুল মউতের কাছ থেকে মুরিদের রুহ ফেরত চান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মালাকুল মউত বলেন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আল্লাহ তায়ালার আদেশে আপনার মুরিদের রুহ কবয করেছি। হযরত বলেন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আমার আদেশে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ফেরত দাও। মালাকুল মউত রুহ ফেরত না দিলে হযরত আব্দুল কাদের জিলানী সেই দিন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কবয করা রুহগুলো যে থলিতে ছিল সেটি জোরপূর্বক ছিনিয়ে নেন। এতে সেই দিন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মৃত্যুবরণকারী লোকেরা পূণর্জীবন লাভ করে।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  <w:cs/>
        </w:rPr>
        <w:t>মালাকুল মউত আল্লাহ তায়ালার কাছে গিয়ে বলেন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এক পাগল রুহের থলি কেড়ে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নিয়েছে। আল্লাহ তায়ালা বললেন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সে আবার এদিকে আসছে না তো</w:t>
      </w:r>
      <w:r w:rsidRPr="00AA3938">
        <w:rPr>
          <w:rFonts w:ascii="Kalpurush" w:hAnsi="Kalpurush" w:cs="Kalpurush"/>
          <w:sz w:val="28"/>
        </w:rPr>
        <w:t xml:space="preserve">? </w:t>
      </w:r>
      <w:r w:rsidRPr="00AA3938">
        <w:rPr>
          <w:rFonts w:ascii="Kalpurush" w:hAnsi="Kalpurush" w:cs="Kalpurush"/>
          <w:sz w:val="28"/>
          <w:cs/>
        </w:rPr>
        <w:t>ফেরেশতা বললেন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না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এদিকে আসছে না। আল্লাহ তায়ালা বললেন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সে ফেরত যাওয়ায় ভালোই হয়েছে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যদি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 xml:space="preserve">সে এদিকে আসতো আর </w:t>
      </w:r>
      <w:r w:rsidRPr="00AA3938">
        <w:rPr>
          <w:rFonts w:ascii="Kalpurush" w:hAnsi="Kalpurush" w:cs="Kalpurush"/>
          <w:sz w:val="28"/>
          <w:cs/>
        </w:rPr>
        <w:lastRenderedPageBreak/>
        <w:t>আদম আলাইহিস সালাম থেকে শুরু করে এই পর্যন্ত যত মানুষ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মারা গেছে তাদের সবাইকে জীবিত করতে বলতো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তাহলে আমি সবাইকে যিন্দা করতে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বাধ্য হতাম।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  <w:cs/>
        </w:rPr>
        <w:t>খ. এক মহিলা হযরত আব্দুল কাদের জিলানী রহ. এর নিকট এসে বলেন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হযরত আমাকে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সন্তান দান করুন। হযরত বললেন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তোমার তাকদীরে তো লওহে মাহফুযে সন্তান লেখা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নেই। মহিলা বললো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যদি লওহে মাহফুযে লেখাই থাকতো তাহলে আপনার কাছে আসার কি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প্রয়োজন ছিল</w:t>
      </w:r>
      <w:r w:rsidRPr="00AA3938">
        <w:rPr>
          <w:rFonts w:ascii="Kalpurush" w:hAnsi="Kalpurush" w:cs="Kalpurush"/>
          <w:sz w:val="28"/>
        </w:rPr>
        <w:t xml:space="preserve">? </w:t>
      </w:r>
      <w:r w:rsidRPr="00AA3938">
        <w:rPr>
          <w:rFonts w:ascii="Kalpurush" w:hAnsi="Kalpurush" w:cs="Kalpurush"/>
          <w:sz w:val="28"/>
          <w:cs/>
        </w:rPr>
        <w:t>হযরত আল্লাহ তায়ালার কাছে দোয়া করলেন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হে আল্লাহ আপনি তাকে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সন্তান দান করুন। আল্লাহর পক্ষ হতে জবাব আসলো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তার ভাগ্যে তো লওহে মাহফুযে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সন্তান লেখা নেই। হযরত বললেন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একটি না থাকলে দুটি দেন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জবাব আসলো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একটিই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যখন নেই তো দুটি কিভাবে দেব</w:t>
      </w:r>
      <w:r w:rsidRPr="00AA3938">
        <w:rPr>
          <w:rFonts w:ascii="Kalpurush" w:hAnsi="Kalpurush" w:cs="Kalpurush"/>
          <w:sz w:val="28"/>
        </w:rPr>
        <w:t xml:space="preserve">? </w:t>
      </w:r>
      <w:r w:rsidRPr="00AA3938">
        <w:rPr>
          <w:rFonts w:ascii="Kalpurush" w:hAnsi="Kalpurush" w:cs="Kalpurush"/>
          <w:sz w:val="28"/>
          <w:cs/>
        </w:rPr>
        <w:t>হযরত বললেন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দুটি না থাকলে তিনটি দেন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জবাব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আসলো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যখন দুটিই নেই তো তিনটি কিভাবে দেব</w:t>
      </w:r>
      <w:r w:rsidRPr="00AA3938">
        <w:rPr>
          <w:rFonts w:ascii="Kalpurush" w:hAnsi="Kalpurush" w:cs="Kalpurush"/>
          <w:sz w:val="28"/>
        </w:rPr>
        <w:t xml:space="preserve">? </w:t>
      </w:r>
      <w:r w:rsidRPr="00AA3938">
        <w:rPr>
          <w:rFonts w:ascii="Kalpurush" w:hAnsi="Kalpurush" w:cs="Kalpurush"/>
          <w:sz w:val="28"/>
          <w:cs/>
        </w:rPr>
        <w:t>তার তাকদীরে তো কোন সন্তানই নেই।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মহিলা নিরাশ হয়ে চলে যেতে উদ্যত হলে হযরত বড়পীর রহ. রাগান্বিত হয়ে তার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দরজার মাটি তা’বীজ বানিয়ে মহিলাকে দিলেন এবং বললেন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তোমার সাতটি সন্তান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হবে। মহিলা খুশি খুশি চলে গেল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এবং বাস্তবেই তার সাতটি সন্তান হয়েছিল।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  <w:cs/>
        </w:rPr>
        <w:lastRenderedPageBreak/>
        <w:t>গ. হযরত আব্দুল কাদের জীলানীর মৃত্যুর পর এক ব্যক্তি তাকে সপ্নে দেখে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জিজ্ঞাসা করলো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মুনকার-নাকীর থেকে আপনি কিভাবে মুক্তি পেলেন</w:t>
      </w:r>
      <w:r w:rsidRPr="00AA3938">
        <w:rPr>
          <w:rFonts w:ascii="Kalpurush" w:hAnsi="Kalpurush" w:cs="Kalpurush"/>
          <w:sz w:val="28"/>
        </w:rPr>
        <w:t xml:space="preserve">? </w:t>
      </w:r>
      <w:r w:rsidRPr="00AA3938">
        <w:rPr>
          <w:rFonts w:ascii="Kalpurush" w:hAnsi="Kalpurush" w:cs="Kalpurush"/>
          <w:sz w:val="28"/>
          <w:cs/>
        </w:rPr>
        <w:t>জবাবে হযরত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বললেন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বরং এটা জিজ্ঞেস করো যে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মুনকার-নাকীর আমার প্রশ্নের জবাব থেকে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কিভাবে মুক্তি পেল</w:t>
      </w:r>
      <w:r w:rsidRPr="00AA3938">
        <w:rPr>
          <w:rFonts w:ascii="Kalpurush" w:hAnsi="Kalpurush" w:cs="Kalpurush"/>
          <w:sz w:val="28"/>
        </w:rPr>
        <w:t xml:space="preserve">? </w:t>
      </w:r>
      <w:r w:rsidRPr="00AA3938">
        <w:rPr>
          <w:rFonts w:ascii="Kalpurush" w:hAnsi="Kalpurush" w:cs="Kalpurush"/>
          <w:sz w:val="28"/>
          <w:cs/>
        </w:rPr>
        <w:t>তারা আমার কবরে আসলে আমি তাদের উভয় হাত আকড়ে ধরে বললাম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যখন আল্লাহ তায়ালা বললেন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আমি যমিনে খলিফা প্রেরণ করবো তো তোমরা কেন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বলেছিলে যে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আপনি তো এমনি ব্যক্তিদের সৃষ্টি করবেন যারা যমিনে ফাসাদ সৃষ্টি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করবে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তোমরা কি ভেবেছিলে যে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আল্লাহ তায়ালা তোমাদের কাছে পরামর্শ চাচ্ছেন!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  <w:cs/>
        </w:rPr>
        <w:t>উত্তর:</w:t>
      </w:r>
      <w:r w:rsidRPr="00AA3938">
        <w:rPr>
          <w:rFonts w:ascii="Kalpurush" w:hAnsi="Kalpurush" w:cs="Kalpurush"/>
          <w:sz w:val="28"/>
        </w:rPr>
        <w:t xml:space="preserve"> </w:t>
      </w:r>
    </w:p>
    <w:p w14:paraId="593469E6" w14:textId="77777777" w:rsidR="00AA3938" w:rsidRPr="00AA3938" w:rsidRDefault="00AA3938" w:rsidP="00AA3938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AA3938">
        <w:rPr>
          <w:rFonts w:ascii="Times New Roman" w:hAnsi="Times New Roman" w:cs="Times New Roman" w:hint="cs"/>
          <w:sz w:val="28"/>
          <w:rtl/>
          <w:lang w:bidi="ar-SA"/>
        </w:rPr>
        <w:t>إِنِ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الْحُكْمُ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إِلَّا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لِلَّهِ</w:t>
      </w:r>
      <w:r w:rsidRPr="00AA3938">
        <w:rPr>
          <w:rFonts w:ascii="Kalpurush" w:hAnsi="Kalpurush" w:cs="Kalpurush"/>
          <w:sz w:val="28"/>
        </w:rPr>
        <w:t xml:space="preserve"> (</w:t>
      </w:r>
      <w:r w:rsidRPr="00AA3938">
        <w:rPr>
          <w:rFonts w:ascii="Kalpurush" w:hAnsi="Kalpurush" w:cs="Kalpurush"/>
          <w:sz w:val="28"/>
          <w:cs/>
        </w:rPr>
        <w:t>হুকুম দেওয়ার অধিকার একমাত্র আল্লাহর -সূরা ইউসুফ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আয়াত ৪০)।</w:t>
      </w:r>
    </w:p>
    <w:p w14:paraId="4ACF8501" w14:textId="77777777" w:rsidR="00AA3938" w:rsidRPr="00AA3938" w:rsidRDefault="00AA3938" w:rsidP="00AA3938">
      <w:pPr>
        <w:spacing w:line="240" w:lineRule="auto"/>
        <w:rPr>
          <w:rFonts w:ascii="Kalpurush" w:hAnsi="Kalpurush" w:cs="Kalpurush"/>
          <w:sz w:val="28"/>
        </w:rPr>
      </w:pPr>
      <w:r w:rsidRPr="00AA3938">
        <w:rPr>
          <w:rFonts w:ascii="Kalpurush" w:hAnsi="Kalpurush" w:cs="Kalpurush"/>
          <w:color w:val="006400"/>
          <w:sz w:val="28"/>
          <w:cs/>
        </w:rPr>
        <w:t>উপরোল্লিখিত</w:t>
      </w:r>
      <w:r w:rsidRPr="00AA3938">
        <w:rPr>
          <w:rFonts w:ascii="Kalpurush" w:hAnsi="Kalpurush" w:cs="Kalpurush"/>
          <w:color w:val="006400"/>
          <w:sz w:val="28"/>
        </w:rPr>
        <w:t xml:space="preserve"> </w:t>
      </w:r>
      <w:r w:rsidRPr="00AA3938">
        <w:rPr>
          <w:rFonts w:ascii="Kalpurush" w:hAnsi="Kalpurush" w:cs="Kalpurush"/>
          <w:color w:val="006400"/>
          <w:sz w:val="28"/>
          <w:cs/>
        </w:rPr>
        <w:t>কারামাতগুলো মূর্তিপূজারীদের আকীদা-বিশ্বাস। রাসূল সাল্লাল্লাহু আলাইহি</w:t>
      </w:r>
      <w:r w:rsidRPr="00AA3938">
        <w:rPr>
          <w:rFonts w:ascii="Kalpurush" w:hAnsi="Kalpurush" w:cs="Kalpurush"/>
          <w:color w:val="006400"/>
          <w:sz w:val="28"/>
        </w:rPr>
        <w:t xml:space="preserve"> </w:t>
      </w:r>
      <w:r w:rsidRPr="00AA3938">
        <w:rPr>
          <w:rFonts w:ascii="Kalpurush" w:hAnsi="Kalpurush" w:cs="Kalpurush"/>
          <w:color w:val="006400"/>
          <w:sz w:val="28"/>
          <w:cs/>
        </w:rPr>
        <w:t>ওয়াসাল্লাম বলেন</w:t>
      </w:r>
      <w:r w:rsidRPr="00AA3938">
        <w:rPr>
          <w:rFonts w:ascii="Kalpurush" w:hAnsi="Kalpurush" w:cs="Kalpurush"/>
          <w:color w:val="006400"/>
          <w:sz w:val="28"/>
        </w:rPr>
        <w:t>, ‘</w:t>
      </w:r>
      <w:r w:rsidRPr="00AA3938">
        <w:rPr>
          <w:rFonts w:ascii="Kalpurush" w:hAnsi="Kalpurush" w:cs="Kalpurush"/>
          <w:color w:val="006400"/>
          <w:sz w:val="28"/>
          <w:cs/>
        </w:rPr>
        <w:t>তোমাদের কেউ মন্দ কাজ হতে দেখলে বাহুবলে তা প্রতিহত</w:t>
      </w:r>
      <w:r w:rsidRPr="00AA3938">
        <w:rPr>
          <w:rFonts w:ascii="Kalpurush" w:hAnsi="Kalpurush" w:cs="Kalpurush"/>
          <w:color w:val="006400"/>
          <w:sz w:val="28"/>
        </w:rPr>
        <w:t xml:space="preserve"> </w:t>
      </w:r>
      <w:r w:rsidRPr="00AA3938">
        <w:rPr>
          <w:rFonts w:ascii="Kalpurush" w:hAnsi="Kalpurush" w:cs="Kalpurush"/>
          <w:color w:val="006400"/>
          <w:sz w:val="28"/>
          <w:cs/>
        </w:rPr>
        <w:t>করবে। তা না পারলে জিহ্বার দ্বারা প্রতিরোধ করবে। আর এটাও না পারলে অন্তরের</w:t>
      </w:r>
      <w:r w:rsidRPr="00AA3938">
        <w:rPr>
          <w:rFonts w:ascii="Kalpurush" w:hAnsi="Kalpurush" w:cs="Kalpurush"/>
          <w:color w:val="006400"/>
          <w:sz w:val="28"/>
        </w:rPr>
        <w:t xml:space="preserve"> </w:t>
      </w:r>
      <w:r w:rsidRPr="00AA3938">
        <w:rPr>
          <w:rFonts w:ascii="Kalpurush" w:hAnsi="Kalpurush" w:cs="Kalpurush"/>
          <w:color w:val="006400"/>
          <w:sz w:val="28"/>
          <w:cs/>
        </w:rPr>
        <w:t xml:space="preserve">দ্বারা ঘৃণা করবে। এটাও না করলে সরিষার দানা পরিমাণ ঈমানও বাকী থাকে </w:t>
      </w:r>
      <w:r w:rsidRPr="00AA3938">
        <w:rPr>
          <w:rFonts w:ascii="Kalpurush" w:hAnsi="Kalpurush" w:cs="Kalpurush"/>
          <w:color w:val="006400"/>
          <w:sz w:val="28"/>
          <w:cs/>
        </w:rPr>
        <w:lastRenderedPageBreak/>
        <w:t>না’।</w:t>
      </w:r>
      <w:r w:rsidRPr="00AA3938">
        <w:rPr>
          <w:rFonts w:ascii="Kalpurush" w:hAnsi="Kalpurush" w:cs="Kalpurush"/>
          <w:color w:val="006400"/>
          <w:sz w:val="28"/>
        </w:rPr>
        <w:t xml:space="preserve"> </w:t>
      </w:r>
      <w:r w:rsidRPr="00AA3938">
        <w:rPr>
          <w:rFonts w:ascii="Kalpurush" w:hAnsi="Kalpurush" w:cs="Kalpurush"/>
          <w:color w:val="006400"/>
          <w:sz w:val="28"/>
          <w:cs/>
        </w:rPr>
        <w:t>যারা এই শিরকমিশ্রিত ঘটনাগুলোকে হক মনে করে</w:t>
      </w:r>
      <w:r w:rsidRPr="00AA3938">
        <w:rPr>
          <w:rFonts w:ascii="Kalpurush" w:hAnsi="Kalpurush" w:cs="Kalpurush"/>
          <w:color w:val="006400"/>
          <w:sz w:val="28"/>
        </w:rPr>
        <w:t xml:space="preserve">, </w:t>
      </w:r>
      <w:r w:rsidRPr="00AA3938">
        <w:rPr>
          <w:rFonts w:ascii="Kalpurush" w:hAnsi="Kalpurush" w:cs="Kalpurush"/>
          <w:color w:val="006400"/>
          <w:sz w:val="28"/>
          <w:cs/>
        </w:rPr>
        <w:t>এবং এই কুফরি-শিরকী আকীদা পোষণ</w:t>
      </w:r>
      <w:r w:rsidRPr="00AA3938">
        <w:rPr>
          <w:rFonts w:ascii="Kalpurush" w:hAnsi="Kalpurush" w:cs="Kalpurush"/>
          <w:color w:val="006400"/>
          <w:sz w:val="28"/>
        </w:rPr>
        <w:t xml:space="preserve"> </w:t>
      </w:r>
      <w:r w:rsidRPr="00AA3938">
        <w:rPr>
          <w:rFonts w:ascii="Kalpurush" w:hAnsi="Kalpurush" w:cs="Kalpurush"/>
          <w:color w:val="006400"/>
          <w:sz w:val="28"/>
          <w:cs/>
        </w:rPr>
        <w:t>করে তারা সুস্পষ্টরুপে কুরআন-হাদিসের বিরোধীতায় লিপ্ত</w:t>
      </w:r>
      <w:r w:rsidRPr="00AA3938">
        <w:rPr>
          <w:rFonts w:ascii="Kalpurush" w:hAnsi="Kalpurush" w:cs="Kalpurush"/>
          <w:color w:val="006400"/>
          <w:sz w:val="28"/>
        </w:rPr>
        <w:t xml:space="preserve">, </w:t>
      </w:r>
      <w:r w:rsidRPr="00AA3938">
        <w:rPr>
          <w:rFonts w:ascii="Kalpurush" w:hAnsi="Kalpurush" w:cs="Kalpurush"/>
          <w:color w:val="006400"/>
          <w:sz w:val="28"/>
          <w:cs/>
        </w:rPr>
        <w:t>এবং তারা</w:t>
      </w:r>
      <w:r w:rsidRPr="00AA3938">
        <w:rPr>
          <w:rFonts w:ascii="Kalpurush" w:hAnsi="Kalpurush" w:cs="Kalpurush"/>
          <w:color w:val="006400"/>
          <w:sz w:val="28"/>
        </w:rPr>
        <w:t xml:space="preserve"> </w:t>
      </w:r>
      <w:r w:rsidRPr="00AA3938">
        <w:rPr>
          <w:rFonts w:ascii="Kalpurush" w:hAnsi="Kalpurush" w:cs="Kalpurush"/>
          <w:color w:val="006400"/>
          <w:sz w:val="28"/>
          <w:cs/>
        </w:rPr>
        <w:t>মূর্তিপূজারীদের মতোই আব্দুল কাদের জীলানীর পূজারী। তারা বান্দাকে আল্লাহ</w:t>
      </w:r>
      <w:r w:rsidRPr="00AA3938">
        <w:rPr>
          <w:rFonts w:ascii="Kalpurush" w:hAnsi="Kalpurush" w:cs="Kalpurush"/>
          <w:color w:val="006400"/>
          <w:sz w:val="28"/>
        </w:rPr>
        <w:t xml:space="preserve"> </w:t>
      </w:r>
      <w:r w:rsidRPr="00AA3938">
        <w:rPr>
          <w:rFonts w:ascii="Kalpurush" w:hAnsi="Kalpurush" w:cs="Kalpurush"/>
          <w:color w:val="006400"/>
          <w:sz w:val="28"/>
          <w:cs/>
        </w:rPr>
        <w:t>মনে করে</w:t>
      </w:r>
      <w:r w:rsidRPr="00AA3938">
        <w:rPr>
          <w:rFonts w:ascii="Kalpurush" w:hAnsi="Kalpurush" w:cs="Kalpurush"/>
          <w:color w:val="006400"/>
          <w:sz w:val="28"/>
        </w:rPr>
        <w:t xml:space="preserve">, </w:t>
      </w:r>
      <w:r w:rsidRPr="00AA3938">
        <w:rPr>
          <w:rFonts w:ascii="Kalpurush" w:hAnsi="Kalpurush" w:cs="Kalpurush"/>
          <w:color w:val="006400"/>
          <w:sz w:val="28"/>
          <w:cs/>
        </w:rPr>
        <w:t>বরং পরাক্রমশালী অদ্বিতীয় আল্লাহকে বান্দার সামনে বাধ্য-পরাস্ত</w:t>
      </w:r>
      <w:r w:rsidRPr="00AA3938">
        <w:rPr>
          <w:rFonts w:ascii="Kalpurush" w:hAnsi="Kalpurush" w:cs="Kalpurush"/>
          <w:color w:val="006400"/>
          <w:sz w:val="28"/>
        </w:rPr>
        <w:t xml:space="preserve"> </w:t>
      </w:r>
      <w:r w:rsidRPr="00AA3938">
        <w:rPr>
          <w:rFonts w:ascii="Kalpurush" w:hAnsi="Kalpurush" w:cs="Kalpurush"/>
          <w:color w:val="006400"/>
          <w:sz w:val="28"/>
          <w:cs/>
        </w:rPr>
        <w:t>জ্ঞান করে। এমন বিশ্বাস লালনকারী কাফের ও *মুশরিক। যদি বুঝ হওয়ার শুরু</w:t>
      </w:r>
      <w:r w:rsidRPr="00AA3938">
        <w:rPr>
          <w:rFonts w:ascii="Kalpurush" w:hAnsi="Kalpurush" w:cs="Kalpurush"/>
          <w:color w:val="006400"/>
          <w:sz w:val="28"/>
        </w:rPr>
        <w:t xml:space="preserve"> </w:t>
      </w:r>
      <w:r w:rsidRPr="00AA3938">
        <w:rPr>
          <w:rFonts w:ascii="Kalpurush" w:hAnsi="Kalpurush" w:cs="Kalpurush"/>
          <w:color w:val="006400"/>
          <w:sz w:val="28"/>
          <w:cs/>
        </w:rPr>
        <w:t>থেকেই এই বিশ্বাস রাখে তাহলে প্রথম থেকেই কাফের। যতক্ষণ সে এই কুফরী আকীদা</w:t>
      </w:r>
      <w:r w:rsidRPr="00AA3938">
        <w:rPr>
          <w:rFonts w:ascii="Kalpurush" w:hAnsi="Kalpurush" w:cs="Kalpurush"/>
          <w:color w:val="006400"/>
          <w:sz w:val="28"/>
        </w:rPr>
        <w:t xml:space="preserve"> </w:t>
      </w:r>
      <w:r w:rsidRPr="00AA3938">
        <w:rPr>
          <w:rFonts w:ascii="Kalpurush" w:hAnsi="Kalpurush" w:cs="Kalpurush"/>
          <w:color w:val="006400"/>
          <w:sz w:val="28"/>
          <w:cs/>
        </w:rPr>
        <w:t>থেকে তাওবা না করবে এবং কালেমা পড়ে ঈমান দোহরিয়ে না নিবে ততক্ষণ পর*্যন্ত</w:t>
      </w:r>
      <w:r w:rsidRPr="00AA3938">
        <w:rPr>
          <w:rFonts w:ascii="Kalpurush" w:hAnsi="Kalpurush" w:cs="Kalpurush"/>
          <w:color w:val="006400"/>
          <w:sz w:val="28"/>
        </w:rPr>
        <w:t xml:space="preserve"> </w:t>
      </w:r>
      <w:r w:rsidRPr="00AA3938">
        <w:rPr>
          <w:rFonts w:ascii="Kalpurush" w:hAnsi="Kalpurush" w:cs="Kalpurush"/>
          <w:color w:val="006400"/>
          <w:sz w:val="28"/>
          <w:cs/>
        </w:rPr>
        <w:t>সে মুসলমান হবে না। আল্লাহ তায়ালা বলেন</w:t>
      </w:r>
      <w:r w:rsidRPr="00AA3938">
        <w:rPr>
          <w:rFonts w:ascii="Kalpurush" w:hAnsi="Kalpurush" w:cs="Kalpurush"/>
          <w:color w:val="006400"/>
          <w:sz w:val="28"/>
        </w:rPr>
        <w:t xml:space="preserve">, </w:t>
      </w:r>
    </w:p>
    <w:p w14:paraId="162E5926" w14:textId="77777777" w:rsidR="00AA3938" w:rsidRPr="00AA3938" w:rsidRDefault="00AA3938" w:rsidP="00AA3938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AA3938">
        <w:rPr>
          <w:rFonts w:ascii="Times New Roman" w:hAnsi="Times New Roman" w:cs="Times New Roman" w:hint="cs"/>
          <w:sz w:val="28"/>
          <w:rtl/>
          <w:lang w:bidi="ar-SA"/>
        </w:rPr>
        <w:t>إِنَّهُ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مَنْ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يُشْرِكْ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بِاللَّهِ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فَقَدْ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حَرَّمَ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اللَّهُ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عَلَيْهِ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الْجَنَّةَ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وَمَأْوَاهُ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النَّارُ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وَمَا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لِلظَّالِمِينَ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أَنْصَارٍ</w:t>
      </w:r>
    </w:p>
    <w:p w14:paraId="0B1EBBDC" w14:textId="77777777" w:rsidR="00AA3938" w:rsidRPr="00AA3938" w:rsidRDefault="00AA3938" w:rsidP="00AA3938">
      <w:pPr>
        <w:spacing w:line="240" w:lineRule="auto"/>
        <w:rPr>
          <w:rFonts w:ascii="Kalpurush" w:hAnsi="Kalpurush" w:cs="Kalpurush"/>
          <w:sz w:val="28"/>
        </w:rPr>
      </w:pPr>
      <w:r w:rsidRPr="00AA3938">
        <w:rPr>
          <w:rFonts w:ascii="Kalpurush" w:hAnsi="Kalpurush" w:cs="Kalpurush"/>
          <w:sz w:val="28"/>
        </w:rPr>
        <w:t>`</w:t>
      </w:r>
      <w:r w:rsidRPr="00AA3938">
        <w:rPr>
          <w:rFonts w:ascii="Kalpurush" w:hAnsi="Kalpurush" w:cs="Kalpurush"/>
          <w:sz w:val="28"/>
          <w:cs/>
        </w:rPr>
        <w:t>যে আল্লাহর সাথে শিরিক করে আল্লাহ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তায়ালা তার জন্য জান্নাত হারাম করে দেন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এবং তার ঠিকানা হবে জাহান্নাম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যালেমদের জন্য কোন সাহায্যকারী থাকবে না’। -সূরা মায়েদা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আয়াত ৭২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  <w:cs/>
        </w:rPr>
        <w:t>যদি কোন মুসলমানের গুনাহে পৃথিবী পূর্ণ হয়ে যায়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কিন্তু সে আল্লাহর সাথে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কাউকে শরিক না করে তাহলেও মেহেরবান আল্লাহ নিজ দয়ায় তাকে ক্ষমা করে দেওয়ার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lastRenderedPageBreak/>
        <w:t>ওয়াদা করেছেন। কিন্তু মুশরিককে আল্লাহ তায়ালা কখনো ক্ষমা করবেন না। আল্লাহ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তায়ালা বলেন</w:t>
      </w:r>
      <w:r w:rsidRPr="00AA3938">
        <w:rPr>
          <w:rFonts w:ascii="Kalpurush" w:hAnsi="Kalpurush" w:cs="Kalpurush"/>
          <w:sz w:val="28"/>
        </w:rPr>
        <w:t xml:space="preserve">, </w:t>
      </w:r>
    </w:p>
    <w:p w14:paraId="35198B1D" w14:textId="77777777" w:rsidR="00AA3938" w:rsidRPr="00AA3938" w:rsidRDefault="00AA3938" w:rsidP="00AA3938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AA3938">
        <w:rPr>
          <w:rFonts w:ascii="Times New Roman" w:hAnsi="Times New Roman" w:cs="Times New Roman" w:hint="cs"/>
          <w:sz w:val="28"/>
          <w:rtl/>
          <w:lang w:bidi="ar-SA"/>
        </w:rPr>
        <w:t>إِنَّ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اللَّهَ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يَغْفِرُ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أَنْ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يُشْرَكَ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بِهِ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وَيَغْفِرُ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مَا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دُونَ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ذَلِكَ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لِمَنْ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يَشَاءُ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وَمَنْ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يُشْرِكْ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بِاللَّهِ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فَقَدْ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ضَلَّ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ضَلَالًا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بَعِيدًا</w:t>
      </w:r>
    </w:p>
    <w:p w14:paraId="2FFAA71C" w14:textId="77777777" w:rsidR="00AA3938" w:rsidRPr="00AA3938" w:rsidRDefault="00AA3938" w:rsidP="00AA3938">
      <w:pPr>
        <w:spacing w:line="240" w:lineRule="auto"/>
        <w:rPr>
          <w:rFonts w:ascii="Kalpurush" w:hAnsi="Kalpurush" w:cs="Kalpurush"/>
          <w:sz w:val="28"/>
        </w:rPr>
      </w:pPr>
      <w:r w:rsidRPr="00AA3938">
        <w:rPr>
          <w:rFonts w:ascii="Kalpurush" w:hAnsi="Kalpurush" w:cs="Kalpurush"/>
          <w:sz w:val="28"/>
        </w:rPr>
        <w:t>‘</w:t>
      </w:r>
      <w:r w:rsidRPr="00AA3938">
        <w:rPr>
          <w:rFonts w:ascii="Kalpurush" w:hAnsi="Kalpurush" w:cs="Kalpurush"/>
          <w:sz w:val="28"/>
          <w:cs/>
        </w:rPr>
        <w:t>আল্লাহ তায়ালা তার সাথে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শিরিক করাকে ক্ষমা করবেন না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শিরিক ব্যতীত অন্যান্য গুনাহ যাকে ইচ্ছা ক্ষমা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করে দেবেন। যে আল্লাহর সাথে শরিক করে সে সুস্পষ্ট গোমরাহীতে লিপ্ত’।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</w:rPr>
        <w:br/>
        <w:t>-</w:t>
      </w:r>
      <w:r w:rsidRPr="00AA3938">
        <w:rPr>
          <w:rFonts w:ascii="Kalpurush" w:hAnsi="Kalpurush" w:cs="Kalpurush"/>
          <w:sz w:val="28"/>
          <w:cs/>
        </w:rPr>
        <w:t>সূরা নিসা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আয়াত: ১১৬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  <w:cs/>
        </w:rPr>
        <w:t>আর যারা প্রথমে তাওহীদের বিশ্বাসী ছিল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কিন্তু পরবর্তীতে এই শিরকী বিশ্বাস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গ্রহণ করেছে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তাদের সব নেক আমল বরবাদ হয়ে যাবে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এই বিশ্বাস নিয়ে মৃত্যুবরণ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করলে তারা জাহান্নামী হবে। আল্লাহ তায়ালা বলেন</w:t>
      </w:r>
      <w:r w:rsidRPr="00AA3938">
        <w:rPr>
          <w:rFonts w:ascii="Kalpurush" w:hAnsi="Kalpurush" w:cs="Kalpurush"/>
          <w:sz w:val="28"/>
        </w:rPr>
        <w:t xml:space="preserve">, </w:t>
      </w:r>
    </w:p>
    <w:p w14:paraId="3DE9B344" w14:textId="77777777" w:rsidR="00AA3938" w:rsidRPr="00AA3938" w:rsidRDefault="00AA3938" w:rsidP="00AA3938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AA3938">
        <w:rPr>
          <w:rFonts w:ascii="Times New Roman" w:hAnsi="Times New Roman" w:cs="Times New Roman" w:hint="cs"/>
          <w:sz w:val="28"/>
          <w:rtl/>
          <w:lang w:bidi="ar-SA"/>
        </w:rPr>
        <w:t>وَمَنْ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يَرْتَدِدْ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مِنْكُمْ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عَنْ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دِينِهِ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فَيَمُتْ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وَهُوَ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كَافِرٌ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فَأُولَئِكَ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حَبِطَتْ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أَعْمَالُهُمْ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الدُّنْيَا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وَالْآخِرَةِ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وَأُولَئِكَ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أَصْحَابُ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النَّارِ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هُمْ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فِيهَا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خَالِدُونَ</w:t>
      </w:r>
    </w:p>
    <w:p w14:paraId="498F063A" w14:textId="77777777" w:rsidR="00AA3938" w:rsidRPr="00AA3938" w:rsidRDefault="00AA3938" w:rsidP="00AA3938">
      <w:pPr>
        <w:spacing w:line="240" w:lineRule="auto"/>
        <w:rPr>
          <w:rFonts w:ascii="Kalpurush" w:hAnsi="Kalpurush" w:cs="Kalpurush"/>
          <w:sz w:val="28"/>
        </w:rPr>
      </w:pPr>
      <w:r w:rsidRPr="00AA3938">
        <w:rPr>
          <w:rFonts w:ascii="Kalpurush" w:hAnsi="Kalpurush" w:cs="Kalpurush"/>
          <w:sz w:val="28"/>
        </w:rPr>
        <w:t>‘</w:t>
      </w:r>
      <w:r w:rsidRPr="00AA3938">
        <w:rPr>
          <w:rFonts w:ascii="Kalpurush" w:hAnsi="Kalpurush" w:cs="Kalpurush"/>
          <w:sz w:val="28"/>
          <w:cs/>
        </w:rPr>
        <w:t>তোমাদের মধ্যে হতে যারা নিজেদের ধর্মত্যাগ করে (কাফের হয়ে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যায়)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অতপর কাফের অবস্থায়ই মৃতুবরণ করে তাদের দুনিয়া-আখেরাতে তাদের সকল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আমল বরবাদ হয়ে যায়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তারাই জাহান্নামের অধিবাসী। যেখানে তারা থাকবে চিরকাল’।</w:t>
      </w:r>
      <w:r w:rsidRPr="00AA3938">
        <w:rPr>
          <w:rFonts w:ascii="Kalpurush" w:hAnsi="Kalpurush" w:cs="Kalpurush"/>
          <w:sz w:val="28"/>
        </w:rPr>
        <w:t xml:space="preserve"> -</w:t>
      </w:r>
      <w:r w:rsidRPr="00AA3938">
        <w:rPr>
          <w:rFonts w:ascii="Kalpurush" w:hAnsi="Kalpurush" w:cs="Kalpurush"/>
          <w:sz w:val="28"/>
          <w:cs/>
        </w:rPr>
        <w:t>সূরা বাকারা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আয়াত: ২১৮</w:t>
      </w:r>
    </w:p>
    <w:p w14:paraId="0EEEC6B3" w14:textId="77777777" w:rsidR="00AA3938" w:rsidRPr="00AA3938" w:rsidRDefault="00AA3938" w:rsidP="00AA393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AA3938">
        <w:rPr>
          <w:rFonts w:ascii="Kalpurush" w:hAnsi="Kalpurush" w:cs="Kalpurush"/>
          <w:sz w:val="28"/>
          <w:cs/>
        </w:rPr>
        <w:lastRenderedPageBreak/>
        <w:t>উত্তর প্রদান: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  <w:cs/>
        </w:rPr>
        <w:t>মুহাম্মদ হুসাইন দেহলভী</w:t>
      </w:r>
    </w:p>
    <w:p w14:paraId="79497C84" w14:textId="77777777" w:rsidR="00AA3938" w:rsidRPr="00AA3938" w:rsidRDefault="00AA3938" w:rsidP="00AA3938">
      <w:pPr>
        <w:spacing w:line="240" w:lineRule="auto"/>
        <w:rPr>
          <w:rFonts w:ascii="Kalpurush" w:hAnsi="Kalpurush" w:cs="Kalpurush"/>
          <w:sz w:val="28"/>
        </w:rPr>
      </w:pP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color w:val="000080"/>
          <w:sz w:val="28"/>
          <w:cs/>
        </w:rPr>
        <w:t>এই ফতোয়াটি শায়েখ রশীদ আহমদ গাঙ্গুহী</w:t>
      </w:r>
      <w:r w:rsidRPr="00AA3938">
        <w:rPr>
          <w:rFonts w:ascii="Kalpurush" w:hAnsi="Kalpurush" w:cs="Kalpurush"/>
          <w:color w:val="000080"/>
          <w:sz w:val="28"/>
        </w:rPr>
        <w:t xml:space="preserve"> </w:t>
      </w:r>
      <w:r w:rsidRPr="00AA3938">
        <w:rPr>
          <w:rFonts w:ascii="Kalpurush" w:hAnsi="Kalpurush" w:cs="Kalpurush"/>
          <w:color w:val="000080"/>
          <w:sz w:val="28"/>
          <w:cs/>
        </w:rPr>
        <w:t>সহ উপমহাদেশের বড় বড় আলেমদের সম্মুখে পেশ করা হয়</w:t>
      </w:r>
      <w:r w:rsidRPr="00AA3938">
        <w:rPr>
          <w:rFonts w:ascii="Kalpurush" w:hAnsi="Kalpurush" w:cs="Kalpurush"/>
          <w:color w:val="000080"/>
          <w:sz w:val="28"/>
        </w:rPr>
        <w:t xml:space="preserve">, </w:t>
      </w:r>
      <w:r w:rsidRPr="00AA3938">
        <w:rPr>
          <w:rFonts w:ascii="Kalpurush" w:hAnsi="Kalpurush" w:cs="Kalpurush"/>
          <w:color w:val="000080"/>
          <w:sz w:val="28"/>
          <w:cs/>
        </w:rPr>
        <w:t>তারা এই ফতোয়াটিকে সহিহ</w:t>
      </w:r>
      <w:r w:rsidRPr="00AA3938">
        <w:rPr>
          <w:rFonts w:ascii="Kalpurush" w:hAnsi="Kalpurush" w:cs="Kalpurush"/>
          <w:color w:val="000080"/>
          <w:sz w:val="28"/>
        </w:rPr>
        <w:t xml:space="preserve"> </w:t>
      </w:r>
      <w:r w:rsidRPr="00AA3938">
        <w:rPr>
          <w:rFonts w:ascii="Kalpurush" w:hAnsi="Kalpurush" w:cs="Kalpurush"/>
          <w:color w:val="000080"/>
          <w:sz w:val="28"/>
          <w:cs/>
        </w:rPr>
        <w:t>বলে সমর্থন করেন</w:t>
      </w:r>
      <w:r w:rsidRPr="00AA3938">
        <w:rPr>
          <w:rFonts w:ascii="Kalpurush" w:hAnsi="Kalpurush" w:cs="Kalpurush"/>
          <w:color w:val="000080"/>
          <w:sz w:val="28"/>
        </w:rPr>
        <w:t xml:space="preserve">, </w:t>
      </w:r>
      <w:r w:rsidRPr="00AA3938">
        <w:rPr>
          <w:rFonts w:ascii="Kalpurush" w:hAnsi="Kalpurush" w:cs="Kalpurush"/>
          <w:color w:val="000080"/>
          <w:sz w:val="28"/>
          <w:cs/>
        </w:rPr>
        <w:t>এতে স্বাক্ষর করেন। শুধু মৌলভী ইরশাদ হুসাইন রামপুরী</w:t>
      </w:r>
      <w:r w:rsidRPr="00AA3938">
        <w:rPr>
          <w:rFonts w:ascii="Kalpurush" w:hAnsi="Kalpurush" w:cs="Kalpurush"/>
          <w:color w:val="000080"/>
          <w:sz w:val="28"/>
        </w:rPr>
        <w:t xml:space="preserve"> </w:t>
      </w:r>
      <w:r w:rsidRPr="00AA3938">
        <w:rPr>
          <w:rFonts w:ascii="Kalpurush" w:hAnsi="Kalpurush" w:cs="Kalpurush"/>
          <w:color w:val="000080"/>
          <w:sz w:val="28"/>
          <w:cs/>
        </w:rPr>
        <w:t>বলেন</w:t>
      </w:r>
      <w:r w:rsidRPr="00AA3938">
        <w:rPr>
          <w:rFonts w:ascii="Kalpurush" w:hAnsi="Kalpurush" w:cs="Kalpurush"/>
          <w:color w:val="000080"/>
          <w:sz w:val="28"/>
        </w:rPr>
        <w:t>, ‘</w:t>
      </w:r>
      <w:r w:rsidRPr="00AA3938">
        <w:rPr>
          <w:rFonts w:ascii="Kalpurush" w:hAnsi="Kalpurush" w:cs="Kalpurush"/>
          <w:color w:val="000080"/>
          <w:sz w:val="28"/>
          <w:cs/>
        </w:rPr>
        <w:t>এই কারামতগুলো প্রত্যাখ্যান করা যায় না। কেননা এতে শরিয়ত ও ইসলামের</w:t>
      </w:r>
      <w:r w:rsidRPr="00AA3938">
        <w:rPr>
          <w:rFonts w:ascii="Kalpurush" w:hAnsi="Kalpurush" w:cs="Kalpurush"/>
          <w:color w:val="000080"/>
          <w:sz w:val="28"/>
        </w:rPr>
        <w:t xml:space="preserve"> </w:t>
      </w:r>
      <w:r w:rsidRPr="00AA3938">
        <w:rPr>
          <w:rFonts w:ascii="Kalpurush" w:hAnsi="Kalpurush" w:cs="Kalpurush"/>
          <w:color w:val="000080"/>
          <w:sz w:val="28"/>
          <w:cs/>
        </w:rPr>
        <w:t>আকীদা পরিপন্থী কোন কিছু নেই। আর শেষ কারামতটা ইকতেবাসুল আনওয়ার নামক</w:t>
      </w:r>
      <w:r w:rsidRPr="00AA3938">
        <w:rPr>
          <w:rFonts w:ascii="Kalpurush" w:hAnsi="Kalpurush" w:cs="Kalpurush"/>
          <w:color w:val="000080"/>
          <w:sz w:val="28"/>
        </w:rPr>
        <w:t xml:space="preserve"> </w:t>
      </w:r>
      <w:r w:rsidRPr="00AA3938">
        <w:rPr>
          <w:rFonts w:ascii="Kalpurush" w:hAnsi="Kalpurush" w:cs="Kalpurush"/>
          <w:color w:val="000080"/>
          <w:sz w:val="28"/>
          <w:cs/>
        </w:rPr>
        <w:t>গ্রন্থে রয়েছে</w:t>
      </w:r>
      <w:r w:rsidRPr="00AA3938">
        <w:rPr>
          <w:rFonts w:ascii="Kalpurush" w:hAnsi="Kalpurush" w:cs="Kalpurush"/>
          <w:color w:val="000080"/>
          <w:sz w:val="28"/>
        </w:rPr>
        <w:t xml:space="preserve">, </w:t>
      </w:r>
      <w:r w:rsidRPr="00AA3938">
        <w:rPr>
          <w:rFonts w:ascii="Kalpurush" w:hAnsi="Kalpurush" w:cs="Kalpurush"/>
          <w:color w:val="000080"/>
          <w:sz w:val="28"/>
          <w:cs/>
        </w:rPr>
        <w:t>যা একটি গ্রহণযোগ্য কিতাব। আর প্রথম দুটি কারামত যদিও আমি</w:t>
      </w:r>
      <w:r w:rsidRPr="00AA3938">
        <w:rPr>
          <w:rFonts w:ascii="Kalpurush" w:hAnsi="Kalpurush" w:cs="Kalpurush"/>
          <w:color w:val="000080"/>
          <w:sz w:val="28"/>
        </w:rPr>
        <w:t xml:space="preserve"> </w:t>
      </w:r>
      <w:r w:rsidRPr="00AA3938">
        <w:rPr>
          <w:rFonts w:ascii="Kalpurush" w:hAnsi="Kalpurush" w:cs="Kalpurush"/>
          <w:color w:val="000080"/>
          <w:sz w:val="28"/>
          <w:cs/>
        </w:rPr>
        <w:t>কোন কিতাবে পাইনি</w:t>
      </w:r>
      <w:r w:rsidRPr="00AA3938">
        <w:rPr>
          <w:rFonts w:ascii="Kalpurush" w:hAnsi="Kalpurush" w:cs="Kalpurush"/>
          <w:color w:val="000080"/>
          <w:sz w:val="28"/>
        </w:rPr>
        <w:t xml:space="preserve">, </w:t>
      </w:r>
      <w:r w:rsidRPr="00AA3938">
        <w:rPr>
          <w:rFonts w:ascii="Kalpurush" w:hAnsi="Kalpurush" w:cs="Kalpurush"/>
          <w:color w:val="000080"/>
          <w:sz w:val="28"/>
          <w:cs/>
        </w:rPr>
        <w:t>কিন্তু হযরত গাউসুস সাকালাইন (উভয় জাহানের সাহায্যকারী)</w:t>
      </w:r>
      <w:r w:rsidRPr="00AA3938">
        <w:rPr>
          <w:rFonts w:ascii="Kalpurush" w:hAnsi="Kalpurush" w:cs="Kalpurush"/>
          <w:color w:val="000080"/>
          <w:sz w:val="28"/>
        </w:rPr>
        <w:t xml:space="preserve"> </w:t>
      </w:r>
      <w:r w:rsidRPr="00AA3938">
        <w:rPr>
          <w:rFonts w:ascii="Kalpurush" w:hAnsi="Kalpurush" w:cs="Kalpurush"/>
          <w:color w:val="000080"/>
          <w:sz w:val="28"/>
          <w:cs/>
        </w:rPr>
        <w:t>এর ব্যাপারে লিখিত কিতাব অনেক</w:t>
      </w:r>
      <w:r w:rsidRPr="00AA3938">
        <w:rPr>
          <w:rFonts w:ascii="Kalpurush" w:hAnsi="Kalpurush" w:cs="Kalpurush"/>
          <w:color w:val="000080"/>
          <w:sz w:val="28"/>
        </w:rPr>
        <w:t xml:space="preserve">, </w:t>
      </w:r>
      <w:r w:rsidRPr="00AA3938">
        <w:rPr>
          <w:rFonts w:ascii="Kalpurush" w:hAnsi="Kalpurush" w:cs="Kalpurush"/>
          <w:color w:val="000080"/>
          <w:sz w:val="28"/>
          <w:cs/>
        </w:rPr>
        <w:t>হতে পারে কোন কিতাবে এটি নকল করা হয়েছে’ …..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color w:val="A52A2A"/>
          <w:sz w:val="28"/>
          <w:cs/>
        </w:rPr>
        <w:t>তার কথা খন্ডন করে শায়েখ রশিদ আহমদ গাঙ্গুহী রহ.</w:t>
      </w:r>
      <w:r w:rsidRPr="00AA3938">
        <w:rPr>
          <w:rFonts w:ascii="Kalpurush" w:hAnsi="Kalpurush" w:cs="Kalpurush"/>
          <w:color w:val="A52A2A"/>
          <w:sz w:val="28"/>
        </w:rPr>
        <w:t xml:space="preserve"> </w:t>
      </w:r>
      <w:r w:rsidRPr="00AA3938">
        <w:rPr>
          <w:rFonts w:ascii="Kalpurush" w:hAnsi="Kalpurush" w:cs="Kalpurush"/>
          <w:color w:val="A52A2A"/>
          <w:sz w:val="28"/>
          <w:cs/>
        </w:rPr>
        <w:t>বলেন</w:t>
      </w:r>
      <w:r w:rsidRPr="00AA3938">
        <w:rPr>
          <w:rFonts w:ascii="Kalpurush" w:hAnsi="Kalpurush" w:cs="Kalpurush"/>
          <w:color w:val="A52A2A"/>
          <w:sz w:val="28"/>
        </w:rPr>
        <w:t>, ‘</w:t>
      </w:r>
      <w:r w:rsidRPr="00AA3938">
        <w:rPr>
          <w:rFonts w:ascii="Kalpurush" w:hAnsi="Kalpurush" w:cs="Kalpurush"/>
          <w:color w:val="A52A2A"/>
          <w:sz w:val="28"/>
          <w:cs/>
        </w:rPr>
        <w:t>মৌলভী ইরশাদ হুসাইন সাহেবের কথা বড়ই আশ্চর্যজনক যে</w:t>
      </w:r>
      <w:r w:rsidRPr="00AA3938">
        <w:rPr>
          <w:rFonts w:ascii="Kalpurush" w:hAnsi="Kalpurush" w:cs="Kalpurush"/>
          <w:color w:val="A52A2A"/>
          <w:sz w:val="28"/>
        </w:rPr>
        <w:t xml:space="preserve">, </w:t>
      </w:r>
      <w:r w:rsidRPr="00AA3938">
        <w:rPr>
          <w:rFonts w:ascii="Kalpurush" w:hAnsi="Kalpurush" w:cs="Kalpurush"/>
          <w:color w:val="A52A2A"/>
          <w:sz w:val="28"/>
          <w:cs/>
        </w:rPr>
        <w:t>তিনি এই</w:t>
      </w:r>
      <w:r w:rsidRPr="00AA3938">
        <w:rPr>
          <w:rFonts w:ascii="Kalpurush" w:hAnsi="Kalpurush" w:cs="Kalpurush"/>
          <w:color w:val="A52A2A"/>
          <w:sz w:val="28"/>
        </w:rPr>
        <w:t xml:space="preserve"> </w:t>
      </w:r>
      <w:r w:rsidRPr="00AA3938">
        <w:rPr>
          <w:rFonts w:ascii="Kalpurush" w:hAnsi="Kalpurush" w:cs="Kalpurush"/>
          <w:color w:val="A52A2A"/>
          <w:sz w:val="28"/>
          <w:cs/>
        </w:rPr>
        <w:t>ঘটনাগুলোর বাহ্যিকরুপকে শরিয়তের খেলাফ মনে করেন না। বিশেষ করে প্রথম ঘটনাতে</w:t>
      </w:r>
      <w:r w:rsidRPr="00AA3938">
        <w:rPr>
          <w:rFonts w:ascii="Kalpurush" w:hAnsi="Kalpurush" w:cs="Kalpurush"/>
          <w:color w:val="A52A2A"/>
          <w:sz w:val="28"/>
        </w:rPr>
        <w:t xml:space="preserve"> </w:t>
      </w:r>
      <w:r w:rsidRPr="00AA3938">
        <w:rPr>
          <w:rFonts w:ascii="Kalpurush" w:hAnsi="Kalpurush" w:cs="Kalpurush"/>
          <w:color w:val="A52A2A"/>
          <w:sz w:val="28"/>
          <w:cs/>
        </w:rPr>
        <w:t>হযরত আব্দুল কাদের জিলানী কর্তৃক আল্লাহ তায়ালার আদেশ রদ করে দেওয়া</w:t>
      </w:r>
      <w:r w:rsidRPr="00AA3938">
        <w:rPr>
          <w:rFonts w:ascii="Kalpurush" w:hAnsi="Kalpurush" w:cs="Kalpurush"/>
          <w:color w:val="A52A2A"/>
          <w:sz w:val="28"/>
        </w:rPr>
        <w:t xml:space="preserve">, </w:t>
      </w:r>
      <w:r w:rsidRPr="00AA3938">
        <w:rPr>
          <w:rFonts w:ascii="Kalpurush" w:hAnsi="Kalpurush" w:cs="Kalpurush"/>
          <w:color w:val="A52A2A"/>
          <w:sz w:val="28"/>
          <w:cs/>
        </w:rPr>
        <w:t>তার</w:t>
      </w:r>
      <w:r w:rsidRPr="00AA3938">
        <w:rPr>
          <w:rFonts w:ascii="Kalpurush" w:hAnsi="Kalpurush" w:cs="Kalpurush"/>
          <w:color w:val="A52A2A"/>
          <w:sz w:val="28"/>
        </w:rPr>
        <w:t xml:space="preserve"> </w:t>
      </w:r>
      <w:r w:rsidRPr="00AA3938">
        <w:rPr>
          <w:rFonts w:ascii="Kalpurush" w:hAnsi="Kalpurush" w:cs="Kalpurush"/>
          <w:color w:val="A52A2A"/>
          <w:sz w:val="28"/>
          <w:cs/>
        </w:rPr>
        <w:t xml:space="preserve">নিকট আল্লাহ </w:t>
      </w:r>
      <w:r w:rsidRPr="00AA3938">
        <w:rPr>
          <w:rFonts w:ascii="Kalpurush" w:hAnsi="Kalpurush" w:cs="Kalpurush"/>
          <w:color w:val="A52A2A"/>
          <w:sz w:val="28"/>
          <w:cs/>
        </w:rPr>
        <w:lastRenderedPageBreak/>
        <w:t>তায়ালার পরাস্ত হওয়া এবং তাকে ভয় পাওয়া তো সুস্পষ্ট। যদি এগুলো</w:t>
      </w:r>
      <w:r w:rsidRPr="00AA3938">
        <w:rPr>
          <w:rFonts w:ascii="Kalpurush" w:hAnsi="Kalpurush" w:cs="Kalpurush"/>
          <w:color w:val="A52A2A"/>
          <w:sz w:val="28"/>
        </w:rPr>
        <w:t xml:space="preserve"> </w:t>
      </w:r>
      <w:r w:rsidRPr="00AA3938">
        <w:rPr>
          <w:rFonts w:ascii="Kalpurush" w:hAnsi="Kalpurush" w:cs="Kalpurush"/>
          <w:color w:val="A52A2A"/>
          <w:sz w:val="28"/>
          <w:cs/>
        </w:rPr>
        <w:t>শরিয়ত বিরোধী না হয় তাহলে আর কোন জিনিষ শরিয়ত বিরোধী হবে</w:t>
      </w:r>
      <w:r w:rsidRPr="00AA3938">
        <w:rPr>
          <w:rFonts w:ascii="Kalpurush" w:hAnsi="Kalpurush" w:cs="Kalpurush"/>
          <w:color w:val="A52A2A"/>
          <w:sz w:val="28"/>
        </w:rPr>
        <w:t xml:space="preserve">? </w:t>
      </w:r>
      <w:r w:rsidRPr="00AA3938">
        <w:rPr>
          <w:rFonts w:ascii="Kalpurush" w:hAnsi="Kalpurush" w:cs="Kalpurush"/>
          <w:color w:val="A52A2A"/>
          <w:sz w:val="28"/>
          <w:cs/>
        </w:rPr>
        <w:t>যদি তিনি কোন</w:t>
      </w:r>
      <w:r w:rsidRPr="00AA3938">
        <w:rPr>
          <w:rFonts w:ascii="Kalpurush" w:hAnsi="Kalpurush" w:cs="Kalpurush"/>
          <w:color w:val="A52A2A"/>
          <w:sz w:val="28"/>
        </w:rPr>
        <w:t xml:space="preserve"> </w:t>
      </w:r>
      <w:r w:rsidRPr="00AA3938">
        <w:rPr>
          <w:rFonts w:ascii="Kalpurush" w:hAnsi="Kalpurush" w:cs="Kalpurush"/>
          <w:color w:val="A52A2A"/>
          <w:sz w:val="28"/>
          <w:cs/>
        </w:rPr>
        <w:t>ব্যাখা করে এই জবাব দিতেন তাহলে কোন সমস্যা ছিল না। কিন্তু কোন ব্যাখা</w:t>
      </w:r>
      <w:r w:rsidRPr="00AA3938">
        <w:rPr>
          <w:rFonts w:ascii="Kalpurush" w:hAnsi="Kalpurush" w:cs="Kalpurush"/>
          <w:color w:val="A52A2A"/>
          <w:sz w:val="28"/>
        </w:rPr>
        <w:t xml:space="preserve"> </w:t>
      </w:r>
      <w:r w:rsidRPr="00AA3938">
        <w:rPr>
          <w:rFonts w:ascii="Kalpurush" w:hAnsi="Kalpurush" w:cs="Kalpurush"/>
          <w:color w:val="A52A2A"/>
          <w:sz w:val="28"/>
          <w:cs/>
        </w:rPr>
        <w:t>ব্যতীত সু্স্পষ্টরুপে এই ঘটনাগুলোকে সহিহ বলা একেবারেই অবান্তর। বরং এধরণের</w:t>
      </w:r>
      <w:r w:rsidRPr="00AA3938">
        <w:rPr>
          <w:rFonts w:ascii="Kalpurush" w:hAnsi="Kalpurush" w:cs="Kalpurush"/>
          <w:color w:val="A52A2A"/>
          <w:sz w:val="28"/>
        </w:rPr>
        <w:t xml:space="preserve"> </w:t>
      </w:r>
      <w:r w:rsidRPr="00AA3938">
        <w:rPr>
          <w:rFonts w:ascii="Kalpurush" w:hAnsi="Kalpurush" w:cs="Kalpurush"/>
          <w:color w:val="A52A2A"/>
          <w:sz w:val="28"/>
          <w:cs/>
        </w:rPr>
        <w:t>কথা মূর্খদের গোমরাহ হওয়ার জন্য যথেষ্ট। শায়েখ আব্দুল কাদের জিলানীর</w:t>
      </w:r>
      <w:r w:rsidRPr="00AA3938">
        <w:rPr>
          <w:rFonts w:ascii="Kalpurush" w:hAnsi="Kalpurush" w:cs="Kalpurush"/>
          <w:color w:val="A52A2A"/>
          <w:sz w:val="28"/>
        </w:rPr>
        <w:t xml:space="preserve"> </w:t>
      </w:r>
      <w:r w:rsidRPr="00AA3938">
        <w:rPr>
          <w:rFonts w:ascii="Kalpurush" w:hAnsi="Kalpurush" w:cs="Kalpurush"/>
          <w:color w:val="A52A2A"/>
          <w:sz w:val="28"/>
          <w:cs/>
        </w:rPr>
        <w:t>কামালাত তো হবে আল্লাহ তায়ালার দ্বাসত্ব ও গোলামী এবং আল্লাহর দরবারে তার</w:t>
      </w:r>
      <w:r w:rsidRPr="00AA3938">
        <w:rPr>
          <w:rFonts w:ascii="Kalpurush" w:hAnsi="Kalpurush" w:cs="Kalpurush"/>
          <w:color w:val="A52A2A"/>
          <w:sz w:val="28"/>
        </w:rPr>
        <w:t xml:space="preserve"> </w:t>
      </w:r>
      <w:r w:rsidRPr="00AA3938">
        <w:rPr>
          <w:rFonts w:ascii="Kalpurush" w:hAnsi="Kalpurush" w:cs="Kalpurush"/>
          <w:color w:val="A52A2A"/>
          <w:sz w:val="28"/>
          <w:cs/>
        </w:rPr>
        <w:t>পূর্ণ আত্মসমর্পণ ও অক্ষমতা প্রকাশ করার দ্বারা। এধরণের ঘটনা তো শায়েখ</w:t>
      </w:r>
      <w:r w:rsidRPr="00AA3938">
        <w:rPr>
          <w:rFonts w:ascii="Kalpurush" w:hAnsi="Kalpurush" w:cs="Kalpurush"/>
          <w:color w:val="A52A2A"/>
          <w:sz w:val="28"/>
        </w:rPr>
        <w:t xml:space="preserve"> </w:t>
      </w:r>
      <w:r w:rsidRPr="00AA3938">
        <w:rPr>
          <w:rFonts w:ascii="Kalpurush" w:hAnsi="Kalpurush" w:cs="Kalpurush"/>
          <w:color w:val="A52A2A"/>
          <w:sz w:val="28"/>
          <w:cs/>
        </w:rPr>
        <w:t>তাসলীম ও রেযার (আল্লাহর ফয়সালা মেনে নেওয়া ও তাতে সন্তুষ্ট হওয়া) যে</w:t>
      </w:r>
      <w:r w:rsidRPr="00AA3938">
        <w:rPr>
          <w:rFonts w:ascii="Kalpurush" w:hAnsi="Kalpurush" w:cs="Kalpurush"/>
          <w:color w:val="A52A2A"/>
          <w:sz w:val="28"/>
        </w:rPr>
        <w:t xml:space="preserve"> </w:t>
      </w:r>
      <w:r w:rsidRPr="00AA3938">
        <w:rPr>
          <w:rFonts w:ascii="Kalpurush" w:hAnsi="Kalpurush" w:cs="Kalpurush"/>
          <w:color w:val="A52A2A"/>
          <w:sz w:val="28"/>
          <w:cs/>
        </w:rPr>
        <w:t>উচ্চস্তরে ছিলেন তার বিরোধী</w:t>
      </w:r>
      <w:r w:rsidRPr="00AA3938">
        <w:rPr>
          <w:rFonts w:ascii="Kalpurush" w:hAnsi="Kalpurush" w:cs="Kalpurush"/>
          <w:color w:val="A52A2A"/>
          <w:sz w:val="28"/>
        </w:rPr>
        <w:t xml:space="preserve">, </w:t>
      </w:r>
      <w:r w:rsidRPr="00AA3938">
        <w:rPr>
          <w:rFonts w:ascii="Kalpurush" w:hAnsi="Kalpurush" w:cs="Kalpurush"/>
          <w:color w:val="A52A2A"/>
          <w:sz w:val="28"/>
          <w:cs/>
        </w:rPr>
        <w:t>তাসলীম ও রেযার বিষয়ে শায়েখের কিতাব ফুতুহুল</w:t>
      </w:r>
      <w:r w:rsidRPr="00AA3938">
        <w:rPr>
          <w:rFonts w:ascii="Kalpurush" w:hAnsi="Kalpurush" w:cs="Kalpurush"/>
          <w:color w:val="A52A2A"/>
          <w:sz w:val="28"/>
        </w:rPr>
        <w:t xml:space="preserve"> </w:t>
      </w:r>
      <w:r w:rsidRPr="00AA3938">
        <w:rPr>
          <w:rFonts w:ascii="Kalpurush" w:hAnsi="Kalpurush" w:cs="Kalpurush"/>
          <w:color w:val="A52A2A"/>
          <w:sz w:val="28"/>
          <w:cs/>
        </w:rPr>
        <w:t>গাইবে তার বক্তব্য সুস্পষ্টরুপে রয়েছে। সুতরাং তার ব্যাপারে আল্লাহর</w:t>
      </w:r>
      <w:r w:rsidRPr="00AA3938">
        <w:rPr>
          <w:rFonts w:ascii="Kalpurush" w:hAnsi="Kalpurush" w:cs="Kalpurush"/>
          <w:color w:val="A52A2A"/>
          <w:sz w:val="28"/>
        </w:rPr>
        <w:t xml:space="preserve"> </w:t>
      </w:r>
      <w:r w:rsidRPr="00AA3938">
        <w:rPr>
          <w:rFonts w:ascii="Kalpurush" w:hAnsi="Kalpurush" w:cs="Kalpurush"/>
          <w:color w:val="A52A2A"/>
          <w:sz w:val="28"/>
          <w:cs/>
        </w:rPr>
        <w:t>তায়ালার আদেশের বিরোধীতা করা এবং আল্লাহ তায়ালার সাথে ঝগড়া করার কল্পনাই</w:t>
      </w:r>
      <w:r w:rsidRPr="00AA3938">
        <w:rPr>
          <w:rFonts w:ascii="Kalpurush" w:hAnsi="Kalpurush" w:cs="Kalpurush"/>
          <w:color w:val="A52A2A"/>
          <w:sz w:val="28"/>
        </w:rPr>
        <w:t xml:space="preserve"> </w:t>
      </w:r>
      <w:r w:rsidRPr="00AA3938">
        <w:rPr>
          <w:rFonts w:ascii="Kalpurush" w:hAnsi="Kalpurush" w:cs="Kalpurush"/>
          <w:color w:val="A52A2A"/>
          <w:sz w:val="28"/>
          <w:cs/>
        </w:rPr>
        <w:t>করা যায় না। এ ঘটনা কোন ধর্মদ্রোহী মুলহিদের বানানো</w:t>
      </w:r>
      <w:r w:rsidRPr="00AA3938">
        <w:rPr>
          <w:rFonts w:ascii="Kalpurush" w:hAnsi="Kalpurush" w:cs="Kalpurush"/>
          <w:color w:val="A52A2A"/>
          <w:sz w:val="28"/>
        </w:rPr>
        <w:t xml:space="preserve">, </w:t>
      </w:r>
      <w:r w:rsidRPr="00AA3938">
        <w:rPr>
          <w:rFonts w:ascii="Kalpurush" w:hAnsi="Kalpurush" w:cs="Kalpurush"/>
          <w:color w:val="A52A2A"/>
          <w:sz w:val="28"/>
          <w:cs/>
        </w:rPr>
        <w:t>এগুলোর কোন বাস্তবতা</w:t>
      </w:r>
      <w:r w:rsidRPr="00AA3938">
        <w:rPr>
          <w:rFonts w:ascii="Kalpurush" w:hAnsi="Kalpurush" w:cs="Kalpurush"/>
          <w:color w:val="A52A2A"/>
          <w:sz w:val="28"/>
        </w:rPr>
        <w:t xml:space="preserve"> </w:t>
      </w:r>
      <w:r w:rsidRPr="00AA3938">
        <w:rPr>
          <w:rFonts w:ascii="Kalpurush" w:hAnsi="Kalpurush" w:cs="Kalpurush"/>
          <w:color w:val="A52A2A"/>
          <w:sz w:val="28"/>
          <w:cs/>
        </w:rPr>
        <w:t>নেই। ….. এই ঘটনাগুলো বাহ্যিকভাবে কুফর ও শরিয়তবিরোধী</w:t>
      </w:r>
      <w:r w:rsidRPr="00AA3938">
        <w:rPr>
          <w:rFonts w:ascii="Kalpurush" w:hAnsi="Kalpurush" w:cs="Kalpurush"/>
          <w:color w:val="A52A2A"/>
          <w:sz w:val="28"/>
        </w:rPr>
        <w:t xml:space="preserve">, </w:t>
      </w:r>
      <w:r w:rsidRPr="00AA3938">
        <w:rPr>
          <w:rFonts w:ascii="Kalpurush" w:hAnsi="Kalpurush" w:cs="Kalpurush"/>
          <w:color w:val="A52A2A"/>
          <w:sz w:val="28"/>
          <w:cs/>
        </w:rPr>
        <w:t>বিশেষকরে প্রথম</w:t>
      </w:r>
      <w:r w:rsidRPr="00AA3938">
        <w:rPr>
          <w:rFonts w:ascii="Kalpurush" w:hAnsi="Kalpurush" w:cs="Kalpurush"/>
          <w:color w:val="A52A2A"/>
          <w:sz w:val="28"/>
        </w:rPr>
        <w:t xml:space="preserve"> </w:t>
      </w:r>
      <w:r w:rsidRPr="00AA3938">
        <w:rPr>
          <w:rFonts w:ascii="Kalpurush" w:hAnsi="Kalpurush" w:cs="Kalpurush"/>
          <w:color w:val="A52A2A"/>
          <w:sz w:val="28"/>
          <w:cs/>
        </w:rPr>
        <w:t>ঘটনাটা। মুসলমানদের এধরণের বিশ্বাস থেকে বেঁচে থাকতে হবে।</w:t>
      </w:r>
      <w:r w:rsidRPr="00AA3938">
        <w:rPr>
          <w:rFonts w:ascii="Kalpurush" w:hAnsi="Kalpurush" w:cs="Kalpurush"/>
          <w:color w:val="A52A2A"/>
          <w:sz w:val="28"/>
        </w:rPr>
        <w:t xml:space="preserve"> ……(</w:t>
      </w:r>
      <w:r w:rsidRPr="00AA3938">
        <w:rPr>
          <w:rFonts w:ascii="Kalpurush" w:hAnsi="Kalpurush" w:cs="Kalpurush"/>
          <w:color w:val="A52A2A"/>
          <w:sz w:val="28"/>
          <w:cs/>
        </w:rPr>
        <w:t>ফতোয়ায়ে</w:t>
      </w:r>
      <w:r w:rsidRPr="00AA3938">
        <w:rPr>
          <w:rFonts w:ascii="Kalpurush" w:hAnsi="Kalpurush" w:cs="Kalpurush"/>
          <w:color w:val="A52A2A"/>
          <w:sz w:val="28"/>
        </w:rPr>
        <w:t xml:space="preserve"> </w:t>
      </w:r>
      <w:r w:rsidRPr="00AA3938">
        <w:rPr>
          <w:rFonts w:ascii="Kalpurush" w:hAnsi="Kalpurush" w:cs="Kalpurush"/>
          <w:color w:val="A52A2A"/>
          <w:sz w:val="28"/>
          <w:cs/>
        </w:rPr>
        <w:t>রশিদিয়া</w:t>
      </w:r>
      <w:r w:rsidRPr="00AA3938">
        <w:rPr>
          <w:rFonts w:ascii="Kalpurush" w:hAnsi="Kalpurush" w:cs="Kalpurush"/>
          <w:color w:val="A52A2A"/>
          <w:sz w:val="28"/>
        </w:rPr>
        <w:t xml:space="preserve">, </w:t>
      </w:r>
      <w:r w:rsidRPr="00AA3938">
        <w:rPr>
          <w:rFonts w:ascii="Kalpurush" w:hAnsi="Kalpurush" w:cs="Kalpurush"/>
          <w:color w:val="A52A2A"/>
          <w:sz w:val="28"/>
          <w:cs/>
        </w:rPr>
        <w:t>পৃ: ১৯০)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color w:val="006400"/>
          <w:sz w:val="28"/>
          <w:cs/>
        </w:rPr>
        <w:t>চিন্তা করুন</w:t>
      </w:r>
      <w:r w:rsidRPr="00AA3938">
        <w:rPr>
          <w:rFonts w:ascii="Kalpurush" w:hAnsi="Kalpurush" w:cs="Kalpurush"/>
          <w:color w:val="006400"/>
          <w:sz w:val="28"/>
        </w:rPr>
        <w:t xml:space="preserve">, </w:t>
      </w:r>
      <w:r w:rsidRPr="00AA3938">
        <w:rPr>
          <w:rFonts w:ascii="Kalpurush" w:hAnsi="Kalpurush" w:cs="Kalpurush"/>
          <w:color w:val="006400"/>
          <w:sz w:val="28"/>
          <w:cs/>
        </w:rPr>
        <w:t>যদি উল্লিখিত ঘটনাগুলো</w:t>
      </w:r>
      <w:r w:rsidRPr="00AA3938">
        <w:rPr>
          <w:rFonts w:ascii="Kalpurush" w:hAnsi="Kalpurush" w:cs="Kalpurush"/>
          <w:color w:val="006400"/>
          <w:sz w:val="28"/>
        </w:rPr>
        <w:t xml:space="preserve"> </w:t>
      </w:r>
      <w:r w:rsidRPr="00AA3938">
        <w:rPr>
          <w:rFonts w:ascii="Kalpurush" w:hAnsi="Kalpurush" w:cs="Kalpurush"/>
          <w:color w:val="006400"/>
          <w:sz w:val="28"/>
          <w:cs/>
        </w:rPr>
        <w:t xml:space="preserve">ভিত্তিহীন ও শিরকী </w:t>
      </w:r>
      <w:r w:rsidRPr="00AA3938">
        <w:rPr>
          <w:rFonts w:ascii="Kalpurush" w:hAnsi="Kalpurush" w:cs="Kalpurush"/>
          <w:color w:val="006400"/>
          <w:sz w:val="28"/>
          <w:cs/>
        </w:rPr>
        <w:lastRenderedPageBreak/>
        <w:t>হয়</w:t>
      </w:r>
      <w:r w:rsidRPr="00AA3938">
        <w:rPr>
          <w:rFonts w:ascii="Kalpurush" w:hAnsi="Kalpurush" w:cs="Kalpurush"/>
          <w:color w:val="006400"/>
          <w:sz w:val="28"/>
        </w:rPr>
        <w:t xml:space="preserve">, </w:t>
      </w:r>
      <w:r w:rsidRPr="00AA3938">
        <w:rPr>
          <w:rFonts w:ascii="Kalpurush" w:hAnsi="Kalpurush" w:cs="Kalpurush"/>
          <w:color w:val="006400"/>
          <w:sz w:val="28"/>
          <w:cs/>
        </w:rPr>
        <w:t>ধর্মদ্রোহী মুলহিদদের বানানো হয়</w:t>
      </w:r>
      <w:r w:rsidRPr="00AA3938">
        <w:rPr>
          <w:rFonts w:ascii="Kalpurush" w:hAnsi="Kalpurush" w:cs="Kalpurush"/>
          <w:color w:val="006400"/>
          <w:sz w:val="28"/>
        </w:rPr>
        <w:t xml:space="preserve">, </w:t>
      </w:r>
      <w:r w:rsidRPr="00AA3938">
        <w:rPr>
          <w:rFonts w:ascii="Kalpurush" w:hAnsi="Kalpurush" w:cs="Kalpurush"/>
          <w:color w:val="006400"/>
          <w:sz w:val="28"/>
          <w:cs/>
        </w:rPr>
        <w:t>তাহলে ভেদে</w:t>
      </w:r>
      <w:r w:rsidRPr="00AA3938">
        <w:rPr>
          <w:rFonts w:ascii="Kalpurush" w:hAnsi="Kalpurush" w:cs="Kalpurush"/>
          <w:color w:val="006400"/>
          <w:sz w:val="28"/>
        </w:rPr>
        <w:t xml:space="preserve"> </w:t>
      </w:r>
      <w:r w:rsidRPr="00AA3938">
        <w:rPr>
          <w:rFonts w:ascii="Kalpurush" w:hAnsi="Kalpurush" w:cs="Kalpurush"/>
          <w:color w:val="006400"/>
          <w:sz w:val="28"/>
          <w:cs/>
        </w:rPr>
        <w:t>মা’রেফাতের ১৫ নং পৃষ্ঠায় লিখিত শামসে তাবরিযীর ঘটনা</w:t>
      </w:r>
      <w:r w:rsidRPr="00AA3938">
        <w:rPr>
          <w:rFonts w:ascii="Kalpurush" w:hAnsi="Kalpurush" w:cs="Kalpurush"/>
          <w:color w:val="006400"/>
          <w:sz w:val="28"/>
        </w:rPr>
        <w:t xml:space="preserve">, </w:t>
      </w:r>
      <w:r w:rsidRPr="00AA3938">
        <w:rPr>
          <w:rFonts w:ascii="Kalpurush" w:hAnsi="Kalpurush" w:cs="Kalpurush"/>
          <w:color w:val="006400"/>
          <w:sz w:val="28"/>
          <w:cs/>
        </w:rPr>
        <w:t>যাতে শামসে তাবরিযী</w:t>
      </w:r>
      <w:r w:rsidRPr="00AA3938">
        <w:rPr>
          <w:rFonts w:ascii="Kalpurush" w:hAnsi="Kalpurush" w:cs="Kalpurush"/>
          <w:color w:val="006400"/>
          <w:sz w:val="28"/>
        </w:rPr>
        <w:t xml:space="preserve"> </w:t>
      </w:r>
      <w:r w:rsidRPr="00AA3938">
        <w:rPr>
          <w:rFonts w:ascii="Kalpurush" w:hAnsi="Kalpurush" w:cs="Kalpurush"/>
          <w:color w:val="006400"/>
          <w:sz w:val="28"/>
          <w:cs/>
        </w:rPr>
        <w:t>নিজের হুকুমে মৃতকে জিন্দা করছে</w:t>
      </w:r>
      <w:r w:rsidRPr="00AA3938">
        <w:rPr>
          <w:rFonts w:ascii="Kalpurush" w:hAnsi="Kalpurush" w:cs="Kalpurush"/>
          <w:color w:val="006400"/>
          <w:sz w:val="28"/>
        </w:rPr>
        <w:t xml:space="preserve">, </w:t>
      </w:r>
      <w:r w:rsidRPr="00AA3938">
        <w:rPr>
          <w:rFonts w:ascii="Kalpurush" w:hAnsi="Kalpurush" w:cs="Kalpurush"/>
          <w:color w:val="006400"/>
          <w:sz w:val="28"/>
          <w:cs/>
        </w:rPr>
        <w:t>আল্লাহর আন্দায নেই বলছে</w:t>
      </w:r>
      <w:r w:rsidRPr="00AA3938">
        <w:rPr>
          <w:rFonts w:ascii="Kalpurush" w:hAnsi="Kalpurush" w:cs="Kalpurush"/>
          <w:color w:val="006400"/>
          <w:sz w:val="28"/>
        </w:rPr>
        <w:t xml:space="preserve">, </w:t>
      </w:r>
      <w:r w:rsidRPr="00AA3938">
        <w:rPr>
          <w:rFonts w:ascii="Kalpurush" w:hAnsi="Kalpurush" w:cs="Kalpurush"/>
          <w:color w:val="006400"/>
          <w:sz w:val="28"/>
          <w:cs/>
        </w:rPr>
        <w:t>আল্লাহ তায়ালার</w:t>
      </w:r>
      <w:r w:rsidRPr="00AA3938">
        <w:rPr>
          <w:rFonts w:ascii="Kalpurush" w:hAnsi="Kalpurush" w:cs="Kalpurush"/>
          <w:color w:val="006400"/>
          <w:sz w:val="28"/>
        </w:rPr>
        <w:t xml:space="preserve"> </w:t>
      </w:r>
      <w:r w:rsidRPr="00AA3938">
        <w:rPr>
          <w:rFonts w:ascii="Kalpurush" w:hAnsi="Kalpurush" w:cs="Kalpurush"/>
          <w:color w:val="006400"/>
          <w:sz w:val="28"/>
          <w:cs/>
        </w:rPr>
        <w:t>কাছ থেকে জোরপূর্বক রুহ ছিনিয়ে নিয়ে আসছে</w:t>
      </w:r>
      <w:r w:rsidRPr="00AA3938">
        <w:rPr>
          <w:rFonts w:ascii="Kalpurush" w:hAnsi="Kalpurush" w:cs="Kalpurush"/>
          <w:color w:val="006400"/>
          <w:sz w:val="28"/>
        </w:rPr>
        <w:t xml:space="preserve">, </w:t>
      </w:r>
      <w:r w:rsidRPr="00AA3938">
        <w:rPr>
          <w:rFonts w:ascii="Kalpurush" w:hAnsi="Kalpurush" w:cs="Kalpurush"/>
          <w:color w:val="006400"/>
          <w:sz w:val="28"/>
          <w:cs/>
        </w:rPr>
        <w:t>এবিষয়গুলো কি শিরক হবে না</w:t>
      </w:r>
      <w:r w:rsidRPr="00AA3938">
        <w:rPr>
          <w:rFonts w:ascii="Kalpurush" w:hAnsi="Kalpurush" w:cs="Kalpurush"/>
          <w:color w:val="006400"/>
          <w:sz w:val="28"/>
        </w:rPr>
        <w:t xml:space="preserve">? </w:t>
      </w:r>
      <w:r w:rsidRPr="00AA3938">
        <w:rPr>
          <w:rFonts w:ascii="Kalpurush" w:hAnsi="Kalpurush" w:cs="Kalpurush"/>
          <w:color w:val="006400"/>
          <w:sz w:val="28"/>
          <w:cs/>
        </w:rPr>
        <w:t>অথচ</w:t>
      </w:r>
      <w:r w:rsidRPr="00AA3938">
        <w:rPr>
          <w:rFonts w:ascii="Kalpurush" w:hAnsi="Kalpurush" w:cs="Kalpurush"/>
          <w:color w:val="006400"/>
          <w:sz w:val="28"/>
        </w:rPr>
        <w:t xml:space="preserve"> </w:t>
      </w:r>
      <w:r w:rsidRPr="00AA3938">
        <w:rPr>
          <w:rFonts w:ascii="Kalpurush" w:hAnsi="Kalpurush" w:cs="Kalpurush"/>
          <w:color w:val="006400"/>
          <w:sz w:val="28"/>
          <w:cs/>
        </w:rPr>
        <w:t>এখনও ফয়জুল করীম সাহেব সুষ্পষ্টরুপে বলছেন যে</w:t>
      </w:r>
      <w:r w:rsidRPr="00AA3938">
        <w:rPr>
          <w:rFonts w:ascii="Kalpurush" w:hAnsi="Kalpurush" w:cs="Kalpurush"/>
          <w:color w:val="006400"/>
          <w:sz w:val="28"/>
        </w:rPr>
        <w:t xml:space="preserve">, </w:t>
      </w:r>
      <w:r w:rsidRPr="00AA3938">
        <w:rPr>
          <w:rFonts w:ascii="Kalpurush" w:hAnsi="Kalpurush" w:cs="Kalpurush"/>
          <w:color w:val="006400"/>
          <w:sz w:val="28"/>
          <w:cs/>
        </w:rPr>
        <w:t>ভেদে মারেফাতে কোন ভুল থাকলে</w:t>
      </w:r>
      <w:r w:rsidRPr="00AA3938">
        <w:rPr>
          <w:rFonts w:ascii="Kalpurush" w:hAnsi="Kalpurush" w:cs="Kalpurush"/>
          <w:color w:val="006400"/>
          <w:sz w:val="28"/>
        </w:rPr>
        <w:t xml:space="preserve"> </w:t>
      </w:r>
      <w:r w:rsidRPr="00AA3938">
        <w:rPr>
          <w:rFonts w:ascii="Kalpurush" w:hAnsi="Kalpurush" w:cs="Kalpurush"/>
          <w:color w:val="006400"/>
          <w:sz w:val="28"/>
          <w:cs/>
        </w:rPr>
        <w:t>তারা সংশোধন করবেন</w:t>
      </w:r>
      <w:r w:rsidRPr="00AA3938">
        <w:rPr>
          <w:rFonts w:ascii="Kalpurush" w:hAnsi="Kalpurush" w:cs="Kalpurush"/>
          <w:color w:val="006400"/>
          <w:sz w:val="28"/>
        </w:rPr>
        <w:t xml:space="preserve">, </w:t>
      </w:r>
      <w:r w:rsidRPr="00AA3938">
        <w:rPr>
          <w:rFonts w:ascii="Kalpurush" w:hAnsi="Kalpurush" w:cs="Kalpurush"/>
          <w:color w:val="006400"/>
          <w:sz w:val="28"/>
          <w:cs/>
        </w:rPr>
        <w:t>বরং প্রয়োজনে ভেদে মারেফত জালিয়ে পুরে ফেলবেন</w:t>
      </w:r>
      <w:r w:rsidRPr="00AA3938">
        <w:rPr>
          <w:rFonts w:ascii="Kalpurush" w:hAnsi="Kalpurush" w:cs="Kalpurush"/>
          <w:color w:val="006400"/>
          <w:sz w:val="28"/>
        </w:rPr>
        <w:t xml:space="preserve">, </w:t>
      </w:r>
      <w:r w:rsidRPr="00AA3938">
        <w:rPr>
          <w:rFonts w:ascii="Kalpurush" w:hAnsi="Kalpurush" w:cs="Kalpurush"/>
          <w:color w:val="006400"/>
          <w:sz w:val="28"/>
          <w:cs/>
        </w:rPr>
        <w:t>কিন্তু</w:t>
      </w:r>
      <w:r w:rsidRPr="00AA3938">
        <w:rPr>
          <w:rFonts w:ascii="Kalpurush" w:hAnsi="Kalpurush" w:cs="Kalpurush"/>
          <w:color w:val="006400"/>
          <w:sz w:val="28"/>
        </w:rPr>
        <w:t xml:space="preserve"> </w:t>
      </w:r>
      <w:r w:rsidRPr="00AA3938">
        <w:rPr>
          <w:rFonts w:ascii="Kalpurush" w:hAnsi="Kalpurush" w:cs="Kalpurush"/>
          <w:color w:val="006400"/>
          <w:sz w:val="28"/>
          <w:cs/>
        </w:rPr>
        <w:t>তাদের নজরে ভেদে মারেফাতে কোন ভুল তারা দেখছেন না’</w:t>
      </w:r>
      <w:r w:rsidRPr="00AA3938">
        <w:rPr>
          <w:rFonts w:ascii="Kalpurush" w:hAnsi="Kalpurush" w:cs="Kalpurush"/>
          <w:color w:val="006400"/>
          <w:sz w:val="28"/>
        </w:rPr>
        <w:t xml:space="preserve">, </w:t>
      </w:r>
      <w:r w:rsidRPr="00AA3938">
        <w:rPr>
          <w:rFonts w:ascii="Kalpurush" w:hAnsi="Kalpurush" w:cs="Kalpurush"/>
          <w:color w:val="006400"/>
          <w:sz w:val="28"/>
          <w:cs/>
        </w:rPr>
        <w:t>নাউযুবিল্লাহ</w:t>
      </w:r>
      <w:r w:rsidRPr="00AA3938">
        <w:rPr>
          <w:rFonts w:ascii="Kalpurush" w:hAnsi="Kalpurush" w:cs="Kalpurush"/>
          <w:color w:val="006400"/>
          <w:sz w:val="28"/>
        </w:rPr>
        <w:t>, (</w:t>
      </w:r>
      <w:r w:rsidRPr="00AA3938">
        <w:rPr>
          <w:rFonts w:ascii="Kalpurush" w:hAnsi="Kalpurush" w:cs="Kalpurush"/>
          <w:color w:val="006400"/>
          <w:sz w:val="28"/>
          <w:cs/>
        </w:rPr>
        <w:t>এই</w:t>
      </w:r>
      <w:r w:rsidRPr="00AA3938">
        <w:rPr>
          <w:rFonts w:ascii="Kalpurush" w:hAnsi="Kalpurush" w:cs="Kalpurush"/>
          <w:color w:val="006400"/>
          <w:sz w:val="28"/>
        </w:rPr>
        <w:t xml:space="preserve"> </w:t>
      </w:r>
      <w:r w:rsidRPr="00AA3938">
        <w:rPr>
          <w:rFonts w:ascii="Kalpurush" w:hAnsi="Kalpurush" w:cs="Kalpurush"/>
          <w:color w:val="006400"/>
          <w:sz w:val="28"/>
          <w:cs/>
        </w:rPr>
        <w:t>ভিডিওটির ৫৬-৬০ সেকেন্ড পর্যন্ত দেখুন</w:t>
      </w:r>
      <w:r w:rsidRPr="00AA3938">
        <w:rPr>
          <w:rFonts w:ascii="Kalpurush" w:hAnsi="Kalpurush" w:cs="Kalpurush"/>
          <w:color w:val="006400"/>
          <w:sz w:val="28"/>
        </w:rPr>
        <w:t xml:space="preserve">, </w:t>
      </w:r>
      <w:hyperlink r:id="rId8" w:tgtFrame="_blank" w:history="1">
        <w:r w:rsidRPr="00AA3938">
          <w:rPr>
            <w:rStyle w:val="Hyperlink"/>
            <w:rFonts w:ascii="Kalpurush" w:hAnsi="Kalpurush" w:cs="Kalpurush"/>
            <w:sz w:val="28"/>
          </w:rPr>
          <w:t>https://www.youtube.com/watch?v=rNul1Ja2o88</w:t>
        </w:r>
      </w:hyperlink>
      <w:r w:rsidRPr="00AA3938">
        <w:rPr>
          <w:rFonts w:ascii="Kalpurush" w:hAnsi="Kalpurush" w:cs="Kalpurush"/>
          <w:color w:val="006400"/>
          <w:sz w:val="28"/>
        </w:rPr>
        <w:t xml:space="preserve">) </w:t>
      </w:r>
      <w:r w:rsidRPr="00AA3938">
        <w:rPr>
          <w:rFonts w:ascii="Kalpurush" w:hAnsi="Kalpurush" w:cs="Kalpurush"/>
          <w:color w:val="006400"/>
          <w:sz w:val="28"/>
          <w:cs/>
        </w:rPr>
        <w:t>অথচ তারা আবার নিজেদের গাঙ্গুহী রহিমাহুল্লাহুর সিললিলা বলেও দাবী করেন।</w:t>
      </w:r>
      <w:r w:rsidRPr="00AA3938">
        <w:rPr>
          <w:rFonts w:ascii="Kalpurush" w:hAnsi="Kalpurush" w:cs="Kalpurush"/>
          <w:color w:val="006400"/>
          <w:sz w:val="28"/>
        </w:rPr>
        <w:t xml:space="preserve"> </w:t>
      </w:r>
      <w:r w:rsidRPr="00AA3938">
        <w:rPr>
          <w:rFonts w:ascii="Kalpurush" w:hAnsi="Kalpurush" w:cs="Kalpurush"/>
          <w:color w:val="006400"/>
          <w:sz w:val="28"/>
          <w:cs/>
        </w:rPr>
        <w:t>আর এ ধরণের গাজাখুরী গল্পের বাস্তবতা বোঝার জন্য তো ফতোয়ারও প্রয়োজন হয় না</w:t>
      </w:r>
      <w:r w:rsidRPr="00AA3938">
        <w:rPr>
          <w:rFonts w:ascii="Kalpurush" w:hAnsi="Kalpurush" w:cs="Kalpurush"/>
          <w:color w:val="006400"/>
          <w:sz w:val="28"/>
        </w:rPr>
        <w:t xml:space="preserve">, </w:t>
      </w:r>
      <w:r w:rsidRPr="00AA3938">
        <w:rPr>
          <w:rFonts w:ascii="Kalpurush" w:hAnsi="Kalpurush" w:cs="Kalpurush"/>
          <w:color w:val="006400"/>
          <w:sz w:val="28"/>
          <w:cs/>
        </w:rPr>
        <w:t>সামান্য পরিমান আকল থাকাই যথেষ্ট।</w:t>
      </w:r>
      <w:r w:rsidRPr="00AA3938">
        <w:rPr>
          <w:rFonts w:ascii="Kalpurush" w:hAnsi="Kalpurush" w:cs="Kalpurush"/>
          <w:color w:val="006400"/>
          <w:sz w:val="28"/>
        </w:rPr>
        <w:t xml:space="preserve"> 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color w:val="000080"/>
          <w:sz w:val="28"/>
          <w:cs/>
        </w:rPr>
        <w:t>আর যে আলেমরা এ ধরণের কুফরী-শিরকী</w:t>
      </w:r>
      <w:r w:rsidRPr="00AA3938">
        <w:rPr>
          <w:rFonts w:ascii="Kalpurush" w:hAnsi="Kalpurush" w:cs="Kalpurush"/>
          <w:color w:val="000080"/>
          <w:sz w:val="28"/>
        </w:rPr>
        <w:t xml:space="preserve"> </w:t>
      </w:r>
      <w:r w:rsidRPr="00AA3938">
        <w:rPr>
          <w:rFonts w:ascii="Kalpurush" w:hAnsi="Kalpurush" w:cs="Kalpurush"/>
          <w:color w:val="000080"/>
          <w:sz w:val="28"/>
          <w:cs/>
        </w:rPr>
        <w:t>বিশ্বাস থাকা সত্ত্বেও চরমোনাইকে হক দল এবং চরমোনাইর পীরকে হক্কানী পীর</w:t>
      </w:r>
      <w:r w:rsidRPr="00AA3938">
        <w:rPr>
          <w:rFonts w:ascii="Kalpurush" w:hAnsi="Kalpurush" w:cs="Kalpurush"/>
          <w:color w:val="000080"/>
          <w:sz w:val="28"/>
        </w:rPr>
        <w:t xml:space="preserve"> </w:t>
      </w:r>
      <w:r w:rsidRPr="00AA3938">
        <w:rPr>
          <w:rFonts w:ascii="Kalpurush" w:hAnsi="Kalpurush" w:cs="Kalpurush"/>
          <w:color w:val="000080"/>
          <w:sz w:val="28"/>
          <w:cs/>
        </w:rPr>
        <w:t>বলছেন</w:t>
      </w:r>
      <w:r w:rsidRPr="00AA3938">
        <w:rPr>
          <w:rFonts w:ascii="Kalpurush" w:hAnsi="Kalpurush" w:cs="Kalpurush"/>
          <w:color w:val="000080"/>
          <w:sz w:val="28"/>
        </w:rPr>
        <w:t xml:space="preserve">, </w:t>
      </w:r>
      <w:r w:rsidRPr="00AA3938">
        <w:rPr>
          <w:rFonts w:ascii="Kalpurush" w:hAnsi="Kalpurush" w:cs="Kalpurush"/>
          <w:color w:val="000080"/>
          <w:sz w:val="28"/>
          <w:cs/>
        </w:rPr>
        <w:t>তাদের পক্ষাবলম্বন করছেন তারা কি শিরকের প্রসারে সাহায্য করছেন না</w:t>
      </w:r>
      <w:r w:rsidRPr="00AA3938">
        <w:rPr>
          <w:rFonts w:ascii="Kalpurush" w:hAnsi="Kalpurush" w:cs="Kalpurush"/>
          <w:color w:val="000080"/>
          <w:sz w:val="28"/>
        </w:rPr>
        <w:t xml:space="preserve">? </w:t>
      </w:r>
      <w:r w:rsidRPr="00AA3938">
        <w:rPr>
          <w:rFonts w:ascii="Kalpurush" w:hAnsi="Kalpurush" w:cs="Kalpurush"/>
          <w:color w:val="000080"/>
          <w:sz w:val="28"/>
          <w:cs/>
        </w:rPr>
        <w:t>আলেমদের দ্বায়িত্বের ব্যাপারে তো রাসূল সাল্লাল্লাহু আলাইহি ওয়াসাল্লাম</w:t>
      </w:r>
      <w:r w:rsidRPr="00AA3938">
        <w:rPr>
          <w:rFonts w:ascii="Kalpurush" w:hAnsi="Kalpurush" w:cs="Kalpurush"/>
          <w:color w:val="000080"/>
          <w:sz w:val="28"/>
        </w:rPr>
        <w:t xml:space="preserve"> </w:t>
      </w:r>
      <w:r w:rsidRPr="00AA3938">
        <w:rPr>
          <w:rFonts w:ascii="Kalpurush" w:hAnsi="Kalpurush" w:cs="Kalpurush"/>
          <w:color w:val="000080"/>
          <w:sz w:val="28"/>
          <w:cs/>
        </w:rPr>
        <w:t>বলেছেন</w:t>
      </w:r>
      <w:r w:rsidRPr="00AA3938">
        <w:rPr>
          <w:rFonts w:ascii="Kalpurush" w:hAnsi="Kalpurush" w:cs="Kalpurush"/>
          <w:color w:val="000080"/>
          <w:sz w:val="28"/>
        </w:rPr>
        <w:t xml:space="preserve">, </w:t>
      </w:r>
    </w:p>
    <w:p w14:paraId="133ADCB3" w14:textId="77777777" w:rsidR="00AA3938" w:rsidRPr="00AA3938" w:rsidRDefault="00AA3938" w:rsidP="00AA393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AA3938">
        <w:rPr>
          <w:rFonts w:ascii="Kalpurush" w:hAnsi="Kalpurush" w:cs="Kalpurush"/>
          <w:sz w:val="28"/>
        </w:rPr>
        <w:lastRenderedPageBreak/>
        <w:t>"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يحمل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العلم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كل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خلف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عدوله،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ينفون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تحريف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الغالين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وتأويل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الجاهلين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وانتحال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المبطلين</w:t>
      </w:r>
      <w:r w:rsidRPr="00AA3938">
        <w:rPr>
          <w:rFonts w:ascii="Kalpurush" w:hAnsi="Kalpurush" w:cs="Kalpurush"/>
          <w:sz w:val="28"/>
          <w:rtl/>
          <w:cs/>
        </w:rPr>
        <w:t xml:space="preserve">".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البزار</w:t>
      </w:r>
      <w:r w:rsidRPr="00AA3938">
        <w:rPr>
          <w:rFonts w:ascii="Kalpurush" w:hAnsi="Kalpurush" w:cs="Kalpurush"/>
          <w:sz w:val="28"/>
          <w:rtl/>
          <w:cs/>
        </w:rPr>
        <w:t xml:space="preserve"> (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</w:t>
      </w:r>
      <w:r w:rsidRPr="00AA3938">
        <w:rPr>
          <w:rFonts w:ascii="Kalpurush" w:hAnsi="Kalpurush" w:cs="Kalpurush"/>
          <w:sz w:val="28"/>
        </w:rPr>
        <w:t xml:space="preserve">: 292)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مسنده</w:t>
      </w:r>
      <w:r w:rsidRPr="00AA3938">
        <w:rPr>
          <w:rFonts w:ascii="Kalpurush" w:hAnsi="Kalpurush" w:cs="Kalpurush"/>
          <w:sz w:val="28"/>
          <w:rtl/>
          <w:cs/>
        </w:rPr>
        <w:t xml:space="preserve"> (</w:t>
      </w:r>
      <w:r w:rsidRPr="00AA3938">
        <w:rPr>
          <w:rFonts w:ascii="Kalpurush" w:hAnsi="Kalpurush" w:cs="Kalpurush"/>
          <w:sz w:val="28"/>
          <w:rtl/>
        </w:rPr>
        <w:t>3884</w:t>
      </w:r>
      <w:r w:rsidRPr="00AA3938">
        <w:rPr>
          <w:rFonts w:ascii="Kalpurush" w:hAnsi="Kalpurush" w:cs="Kalpurush"/>
          <w:sz w:val="28"/>
          <w:rtl/>
          <w:cs/>
        </w:rPr>
        <w:t xml:space="preserve">)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والإمام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الطحاوي</w:t>
      </w:r>
      <w:r w:rsidRPr="00AA3938">
        <w:rPr>
          <w:rFonts w:ascii="Kalpurush" w:hAnsi="Kalpurush" w:cs="Kalpurush"/>
          <w:sz w:val="28"/>
          <w:rtl/>
          <w:cs/>
        </w:rPr>
        <w:t xml:space="preserve"> (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</w:t>
      </w:r>
      <w:r w:rsidRPr="00AA3938">
        <w:rPr>
          <w:rFonts w:ascii="Kalpurush" w:hAnsi="Kalpurush" w:cs="Kalpurush"/>
          <w:sz w:val="28"/>
          <w:rtl/>
          <w:cs/>
        </w:rPr>
        <w:t xml:space="preserve">: </w:t>
      </w:r>
      <w:r w:rsidRPr="00AA3938">
        <w:rPr>
          <w:rFonts w:ascii="Kalpurush" w:hAnsi="Kalpurush" w:cs="Kalpurush"/>
          <w:sz w:val="28"/>
          <w:rtl/>
        </w:rPr>
        <w:t>321</w:t>
      </w:r>
      <w:r w:rsidRPr="00AA3938">
        <w:rPr>
          <w:rFonts w:ascii="Kalpurush" w:hAnsi="Kalpurush" w:cs="Kalpurush"/>
          <w:sz w:val="28"/>
          <w:rtl/>
          <w:cs/>
        </w:rPr>
        <w:t xml:space="preserve">)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شرح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مشكل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الآثار،</w:t>
      </w:r>
      <w:r w:rsidRPr="00AA3938">
        <w:rPr>
          <w:rFonts w:ascii="Kalpurush" w:hAnsi="Kalpurush" w:cs="Kalpurush"/>
          <w:sz w:val="28"/>
          <w:rtl/>
          <w:cs/>
        </w:rPr>
        <w:t xml:space="preserve"> (</w:t>
      </w:r>
      <w:r w:rsidRPr="00AA3938">
        <w:rPr>
          <w:rFonts w:ascii="Kalpurush" w:hAnsi="Kalpurush" w:cs="Kalpurush"/>
          <w:sz w:val="28"/>
          <w:rtl/>
        </w:rPr>
        <w:t>3884</w:t>
      </w:r>
      <w:r w:rsidRPr="00AA3938">
        <w:rPr>
          <w:rFonts w:ascii="Kalpurush" w:hAnsi="Kalpurush" w:cs="Kalpurush"/>
          <w:sz w:val="28"/>
        </w:rPr>
        <w:t xml:space="preserve">)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الإمام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الوزير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اليمني</w:t>
      </w:r>
      <w:r w:rsidRPr="00AA3938">
        <w:rPr>
          <w:rFonts w:ascii="Kalpurush" w:hAnsi="Kalpurush" w:cs="Kalpurush"/>
          <w:sz w:val="28"/>
          <w:rtl/>
          <w:cs/>
        </w:rPr>
        <w:t xml:space="preserve"> (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</w:t>
      </w:r>
      <w:r w:rsidRPr="00AA3938">
        <w:rPr>
          <w:rFonts w:ascii="Kalpurush" w:hAnsi="Kalpurush" w:cs="Kalpurush"/>
          <w:sz w:val="28"/>
          <w:rtl/>
          <w:cs/>
        </w:rPr>
        <w:t xml:space="preserve">: </w:t>
      </w:r>
      <w:r w:rsidRPr="00AA3938">
        <w:rPr>
          <w:rFonts w:ascii="Kalpurush" w:hAnsi="Kalpurush" w:cs="Kalpurush"/>
          <w:sz w:val="28"/>
          <w:rtl/>
        </w:rPr>
        <w:t>840</w:t>
      </w:r>
      <w:r w:rsidRPr="00AA3938">
        <w:rPr>
          <w:rFonts w:ascii="Kalpurush" w:hAnsi="Kalpurush" w:cs="Kalpurush"/>
          <w:sz w:val="28"/>
          <w:rtl/>
          <w:cs/>
        </w:rPr>
        <w:t xml:space="preserve">)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العواصم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والقواصم</w:t>
      </w:r>
      <w:r w:rsidRPr="00AA3938">
        <w:rPr>
          <w:rFonts w:ascii="Kalpurush" w:hAnsi="Kalpurush" w:cs="Kalpurush"/>
          <w:sz w:val="28"/>
          <w:rtl/>
          <w:cs/>
        </w:rPr>
        <w:t xml:space="preserve"> : (</w:t>
      </w:r>
      <w:r w:rsidRPr="00AA3938">
        <w:rPr>
          <w:rFonts w:ascii="Kalpurush" w:hAnsi="Kalpurush" w:cs="Kalpurush"/>
          <w:sz w:val="28"/>
          <w:rtl/>
        </w:rPr>
        <w:t>1</w:t>
      </w:r>
      <w:r w:rsidRPr="00AA3938">
        <w:rPr>
          <w:rFonts w:ascii="Kalpurush" w:hAnsi="Kalpurush" w:cs="Kalpurush"/>
          <w:sz w:val="28"/>
          <w:rtl/>
          <w:cs/>
        </w:rPr>
        <w:t>/</w:t>
      </w:r>
      <w:r w:rsidRPr="00AA3938">
        <w:rPr>
          <w:rFonts w:ascii="Kalpurush" w:hAnsi="Kalpurush" w:cs="Kalpurush"/>
          <w:sz w:val="28"/>
          <w:rtl/>
        </w:rPr>
        <w:t xml:space="preserve">308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AA3938">
        <w:rPr>
          <w:rFonts w:ascii="Kalpurush" w:hAnsi="Kalpurush" w:cs="Kalpurush"/>
          <w:sz w:val="28"/>
        </w:rPr>
        <w:t xml:space="preserve">.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مؤسسات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الرسالة</w:t>
      </w:r>
      <w:r w:rsidRPr="00AA3938">
        <w:rPr>
          <w:rFonts w:ascii="Kalpurush" w:hAnsi="Kalpurush" w:cs="Kalpurush"/>
          <w:sz w:val="28"/>
          <w:rtl/>
          <w:cs/>
        </w:rPr>
        <w:t>) : (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مشهور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صححه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البر</w:t>
      </w:r>
      <w:r w:rsidRPr="00AA3938">
        <w:rPr>
          <w:rFonts w:ascii="Kalpurush" w:hAnsi="Kalpurush" w:cs="Kalpurush"/>
          <w:sz w:val="28"/>
          <w:rtl/>
          <w:cs/>
        </w:rPr>
        <w:t xml:space="preserve">.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وروي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A3938">
        <w:rPr>
          <w:rFonts w:ascii="Kalpurush" w:hAnsi="Kalpurush" w:cs="Kalpurush"/>
          <w:sz w:val="28"/>
          <w:rtl/>
          <w:cs/>
        </w:rPr>
        <w:t xml:space="preserve">: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AA3938">
        <w:rPr>
          <w:rFonts w:ascii="Kalpurush" w:hAnsi="Kalpurush" w:cs="Kalpurush"/>
          <w:sz w:val="28"/>
        </w:rPr>
        <w:t>)</w:t>
      </w:r>
    </w:p>
    <w:p w14:paraId="54318589" w14:textId="77777777" w:rsidR="00AA3938" w:rsidRPr="00AA3938" w:rsidRDefault="00AA3938" w:rsidP="00AA3938">
      <w:pPr>
        <w:spacing w:after="270" w:line="240" w:lineRule="auto"/>
        <w:rPr>
          <w:rFonts w:ascii="Kalpurush" w:hAnsi="Kalpurush" w:cs="Kalpurush"/>
          <w:sz w:val="28"/>
        </w:rPr>
      </w:pPr>
      <w:r w:rsidRPr="00AA3938">
        <w:rPr>
          <w:rFonts w:ascii="Kalpurush" w:hAnsi="Kalpurush" w:cs="Kalpurush"/>
          <w:color w:val="A52A2A"/>
          <w:sz w:val="28"/>
        </w:rPr>
        <w:br/>
      </w:r>
      <w:r w:rsidRPr="00AA3938">
        <w:rPr>
          <w:rFonts w:ascii="Kalpurush" w:hAnsi="Kalpurush" w:cs="Kalpurush"/>
          <w:color w:val="A52A2A"/>
          <w:sz w:val="28"/>
          <w:cs/>
        </w:rPr>
        <w:t>এই ইলমের ধারকবাহক হবে ন্যায়পরায়ণ উত্তরসূরীগণ</w:t>
      </w:r>
      <w:r w:rsidRPr="00AA3938">
        <w:rPr>
          <w:rFonts w:ascii="Kalpurush" w:hAnsi="Kalpurush" w:cs="Kalpurush"/>
          <w:color w:val="A52A2A"/>
          <w:sz w:val="28"/>
        </w:rPr>
        <w:t xml:space="preserve">, </w:t>
      </w:r>
      <w:r w:rsidRPr="00AA3938">
        <w:rPr>
          <w:rFonts w:ascii="Kalpurush" w:hAnsi="Kalpurush" w:cs="Kalpurush"/>
          <w:color w:val="A52A2A"/>
          <w:sz w:val="28"/>
          <w:cs/>
        </w:rPr>
        <w:t>যারা এ থেকে সীমালঙ্ঘন</w:t>
      </w:r>
      <w:r w:rsidRPr="00AA3938">
        <w:rPr>
          <w:rFonts w:ascii="Kalpurush" w:hAnsi="Kalpurush" w:cs="Kalpurush"/>
          <w:color w:val="A52A2A"/>
          <w:sz w:val="28"/>
        </w:rPr>
        <w:t xml:space="preserve"> </w:t>
      </w:r>
      <w:r w:rsidRPr="00AA3938">
        <w:rPr>
          <w:rFonts w:ascii="Kalpurush" w:hAnsi="Kalpurush" w:cs="Kalpurush"/>
          <w:color w:val="A52A2A"/>
          <w:sz w:val="28"/>
          <w:cs/>
        </w:rPr>
        <w:t>কারীদের তাহরীফ বা অর্থবিকৃতি</w:t>
      </w:r>
      <w:r w:rsidRPr="00AA3938">
        <w:rPr>
          <w:rFonts w:ascii="Kalpurush" w:hAnsi="Kalpurush" w:cs="Kalpurush"/>
          <w:color w:val="A52A2A"/>
          <w:sz w:val="28"/>
        </w:rPr>
        <w:t xml:space="preserve">, </w:t>
      </w:r>
      <w:r w:rsidRPr="00AA3938">
        <w:rPr>
          <w:rFonts w:ascii="Kalpurush" w:hAnsi="Kalpurush" w:cs="Kalpurush"/>
          <w:color w:val="A52A2A"/>
          <w:sz w:val="28"/>
          <w:cs/>
        </w:rPr>
        <w:t>মূর্খদের অপব্যাখা</w:t>
      </w:r>
      <w:r w:rsidRPr="00AA3938">
        <w:rPr>
          <w:rFonts w:ascii="Kalpurush" w:hAnsi="Kalpurush" w:cs="Kalpurush"/>
          <w:color w:val="A52A2A"/>
          <w:sz w:val="28"/>
        </w:rPr>
        <w:t xml:space="preserve"> </w:t>
      </w:r>
      <w:r w:rsidRPr="00AA3938">
        <w:rPr>
          <w:rFonts w:ascii="Kalpurush" w:hAnsi="Kalpurush" w:cs="Kalpurush"/>
          <w:color w:val="A52A2A"/>
          <w:sz w:val="28"/>
          <w:cs/>
        </w:rPr>
        <w:t>এবং মিথ্যাবাদীদের</w:t>
      </w:r>
      <w:r w:rsidRPr="00AA3938">
        <w:rPr>
          <w:rFonts w:ascii="Kalpurush" w:hAnsi="Kalpurush" w:cs="Kalpurush"/>
          <w:color w:val="A52A2A"/>
          <w:sz w:val="28"/>
        </w:rPr>
        <w:t xml:space="preserve"> </w:t>
      </w:r>
      <w:r w:rsidRPr="00AA3938">
        <w:rPr>
          <w:rFonts w:ascii="Kalpurush" w:hAnsi="Kalpurush" w:cs="Kalpurush"/>
          <w:color w:val="A52A2A"/>
          <w:sz w:val="28"/>
          <w:cs/>
        </w:rPr>
        <w:t>মিথ্যাকে অপসারণ করবেন। -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মুসনাদুল বাযযার: ৯৪২৩ শরুহ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মুশকিলুর আসার: ৩৮৮৪ ইমাম আহমদ হাদিসটিকে সহিহ বলেছেন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দেখুন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আলআওয়াসেম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ওয়ালকাওয়াসেম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ইবনুল ওযীর আলইয়ামানী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১/৪০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  <w:cs/>
        </w:rPr>
        <w:t>কারো মনে হতে পারে যে আমরা চরমোনাইর সাথে সংশ্লিষ্ট লাখো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মানুষকে কাফের-মুশরিক বানিয়ে দিচ্ছি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না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বিষয়টি আদৌও নয়। চরমোনাইর সাধারণ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মুরিদ যারা এ ঘটনাগুলো জানেন না বা জানলেও বিশ্বাস করেন না আমরা তাদেরকে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কখনোই কাফের মনে করি না। আর যারা এ ঘটনাগুলো বিশ্বাস করে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তাদেরকে আমরা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কাফের বানাচ্ছি না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 xml:space="preserve">বরং </w:t>
      </w:r>
      <w:r w:rsidRPr="00AA3938">
        <w:rPr>
          <w:rFonts w:ascii="Kalpurush" w:hAnsi="Kalpurush" w:cs="Kalpurush"/>
          <w:sz w:val="28"/>
          <w:cs/>
        </w:rPr>
        <w:lastRenderedPageBreak/>
        <w:t>তারা তো বাস্তবে কাফের-মুশরিক হয়েই আছে। আমরা শুধু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তাদের কুফর-শিরককে মানুষের সামনে স্পষ্ট করে দিচ্ছি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যেন মানুষ এ ধরণের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শিরকী বিশ্বাস থেকে বেঁচে থাকতে পারে।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  <w:cs/>
        </w:rPr>
        <w:t>উল্লিখিত ফতোয়াটি তা’লীফাতে রশিদিয়া ও ফতোয়ায়ে রশিদিয়া উভয় কিতাবেই রয়েছে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আমি ফতোয়ায়ে রশিদিয়া (১৮৪-১৯১ পৃষ্ঠা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প্রকাশনা: দারুল ইশাআত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করাচী) থেকে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ফতোয়াটির ওয়ার্ড কপি তুলে দিচ্ছি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পিডিএফের স্কীর্ণশর্ট দেখতে চাইলে নিচের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  <w:cs/>
        </w:rPr>
        <w:t>লিংক থেকে ডাউনলোড না করেই দেখতে পারবেন ইনশাআল্লাহ।</w:t>
      </w:r>
      <w:r w:rsidRPr="00AA3938">
        <w:rPr>
          <w:rFonts w:ascii="Kalpurush" w:hAnsi="Kalpurush" w:cs="Kalpurush"/>
          <w:sz w:val="28"/>
        </w:rPr>
        <w:t xml:space="preserve"> </w:t>
      </w:r>
      <w:r w:rsidRPr="00AA3938">
        <w:rPr>
          <w:rFonts w:ascii="Kalpurush" w:hAnsi="Kalpurush" w:cs="Kalpurush"/>
          <w:sz w:val="28"/>
        </w:rPr>
        <w:br/>
      </w:r>
      <w:hyperlink r:id="rId9" w:tgtFrame="_blank" w:history="1">
        <w:r w:rsidRPr="00AA3938">
          <w:rPr>
            <w:rStyle w:val="Hyperlink"/>
            <w:rFonts w:ascii="Kalpurush" w:hAnsi="Kalpurush" w:cs="Kalpurush"/>
            <w:sz w:val="28"/>
          </w:rPr>
          <w:t>https://telegra.ph/%E0%A6%B6%E0%A6%B...E0%A7%9F-05-31</w:t>
        </w:r>
      </w:hyperlink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  <w:cs/>
        </w:rPr>
        <w:t>আর ভেদে মারেফাতের ঘটনাটা তো সবার জানাই আছে</w:t>
      </w:r>
      <w:r w:rsidRPr="00AA3938">
        <w:rPr>
          <w:rFonts w:ascii="Kalpurush" w:hAnsi="Kalpurush" w:cs="Kalpurush"/>
          <w:sz w:val="28"/>
        </w:rPr>
        <w:t xml:space="preserve">, </w:t>
      </w:r>
      <w:r w:rsidRPr="00AA3938">
        <w:rPr>
          <w:rFonts w:ascii="Kalpurush" w:hAnsi="Kalpurush" w:cs="Kalpurush"/>
          <w:sz w:val="28"/>
          <w:cs/>
        </w:rPr>
        <w:t>তবুও স্কীণশর্ট দেখতে চাইলে এই লিংক থেকে দেখতে পারেন</w:t>
      </w:r>
      <w:r w:rsidRPr="00AA3938">
        <w:rPr>
          <w:rFonts w:ascii="Kalpurush" w:hAnsi="Kalpurush" w:cs="Kalpurush"/>
          <w:sz w:val="28"/>
        </w:rPr>
        <w:t>,</w:t>
      </w:r>
      <w:r w:rsidRPr="00AA3938">
        <w:rPr>
          <w:rFonts w:ascii="Kalpurush" w:hAnsi="Kalpurush" w:cs="Kalpurush"/>
          <w:sz w:val="28"/>
        </w:rPr>
        <w:br/>
      </w:r>
      <w:hyperlink r:id="rId10" w:tgtFrame="_blank" w:history="1">
        <w:r w:rsidRPr="00AA3938">
          <w:rPr>
            <w:rStyle w:val="Hyperlink"/>
            <w:rFonts w:ascii="Kalpurush" w:hAnsi="Kalpurush" w:cs="Kalpurush"/>
            <w:sz w:val="28"/>
          </w:rPr>
          <w:t>https://telegra.ph/%E0%A6%AD%E0%A6%A...E0%A6%A4-05-31</w:t>
        </w:r>
      </w:hyperlink>
    </w:p>
    <w:p w14:paraId="0ADCAFB1" w14:textId="77777777" w:rsidR="00AA3938" w:rsidRPr="00AA3938" w:rsidRDefault="00AA3938" w:rsidP="00AA3938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AA3938">
        <w:rPr>
          <w:rFonts w:ascii="Times New Roman" w:hAnsi="Times New Roman" w:cs="Times New Roman" w:hint="cs"/>
          <w:sz w:val="28"/>
          <w:rtl/>
          <w:lang w:bidi="ar-SA"/>
        </w:rPr>
        <w:t>مشرکانہ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حکایات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اعتقاد</w:t>
      </w:r>
    </w:p>
    <w:p w14:paraId="4F4CC163" w14:textId="77777777" w:rsidR="00AA3938" w:rsidRPr="00AA3938" w:rsidRDefault="00AA3938" w:rsidP="00AA393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AA3938">
        <w:rPr>
          <w:rFonts w:ascii="Times New Roman" w:hAnsi="Times New Roman" w:cs="Times New Roman" w:hint="cs"/>
          <w:sz w:val="28"/>
          <w:rtl/>
          <w:lang w:bidi="ar-SA"/>
        </w:rPr>
        <w:t>سوال</w:t>
      </w:r>
      <w:r w:rsidRPr="00AA3938">
        <w:rPr>
          <w:rFonts w:ascii="Kalpurush" w:hAnsi="Kalpurush" w:cs="Kalpurush"/>
          <w:sz w:val="28"/>
        </w:rPr>
        <w:t xml:space="preserve">: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کرامتوں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مفصلہ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ذیل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حضرت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غوث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اعظم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قدس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سرہ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مرید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انتقال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بیٹا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روتا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آپ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آپ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حال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lastRenderedPageBreak/>
        <w:t>رحم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فرما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آسمان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چہارم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ملک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الموت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روح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مرید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مانگا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ملک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الموت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خدا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تعالیٰ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روح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آپ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مرید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قبض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آپ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فرمایا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میرے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چھوڑ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ملک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الموت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آپ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زبردستی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زنبیل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تمام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روحوں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قبض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تھیں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چھین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لیں۔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تمام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روحیں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پرواز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اپنے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اپنے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جسد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داخل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ہوئیں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ملک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الموت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خدائے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تعالیٰ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فریاد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شخص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مجنون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زنبیل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روحوں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چھین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لی۔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فرمایا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ادھر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آتا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عرض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آتا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اچھا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واپس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گیا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ورنہ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ادھر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آتا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حضرت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آدم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علیہ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السلام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وقت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جتنے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مرے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زندہ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کہتا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مجھے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زندہ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پڑتے۔رسیدہ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بود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بلائے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ولے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بخیر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گزشت۔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عورت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حضرت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عبدالقادر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جیلانی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قدس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سرہ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خدمت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حاضر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ہوئی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حضرت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مجھے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بیٹا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آپ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فرمایا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تیری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تقدیر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لوح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محفوظ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عرض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لوح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محفوظ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ہوتا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تمہارے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آتی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آپ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تعالیٰ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خدا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عورت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بیٹا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قسمت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لوح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محفوظ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بیٹا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کہاایک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دے۔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دوکہاں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دوں۔کہا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دے۔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بھی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کہاں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تقدیر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بالکل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عورت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ناامید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ہوئی۔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غوث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اعظم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غصہ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آکر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اپنے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دروازہ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خاک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تعویذ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بنا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تیرے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بیٹے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گے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عورت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خوش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کرچلی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گئی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بیٹے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ہوئے</w:t>
      </w:r>
      <w:r w:rsidRPr="00AA3938">
        <w:rPr>
          <w:rFonts w:ascii="Kalpurush" w:hAnsi="Kalpurush" w:cs="Kalpurush"/>
          <w:sz w:val="28"/>
        </w:rPr>
        <w:t>-</w:t>
      </w:r>
    </w:p>
    <w:p w14:paraId="4EA3D39F" w14:textId="77777777" w:rsidR="00AA3938" w:rsidRPr="00AA3938" w:rsidRDefault="00AA3938" w:rsidP="00AA3938">
      <w:pPr>
        <w:spacing w:line="240" w:lineRule="auto"/>
        <w:rPr>
          <w:rFonts w:ascii="Kalpurush" w:hAnsi="Kalpurush" w:cs="Kalpurush"/>
          <w:sz w:val="28"/>
        </w:rPr>
      </w:pPr>
    </w:p>
    <w:p w14:paraId="7DFA60BC" w14:textId="77777777" w:rsidR="00AA3938" w:rsidRPr="00AA3938" w:rsidRDefault="00AA3938" w:rsidP="00AA393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AA3938">
        <w:rPr>
          <w:rFonts w:ascii="Times New Roman" w:hAnsi="Times New Roman" w:cs="Times New Roman" w:hint="cs"/>
          <w:sz w:val="28"/>
          <w:rtl/>
          <w:lang w:bidi="ar-SA"/>
        </w:rPr>
        <w:lastRenderedPageBreak/>
        <w:t>بعد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وفات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حضرت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عبدالقادر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جیلانی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بزرگ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آپ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دیکھا۔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منکر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نکیر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آپ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کیونکر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رہائی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پائی۔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جناب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شیخ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فرمایا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پوچھوکہ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منکر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نکیر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میرے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سوالوں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کیونکر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رہائی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پائی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وقت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میرے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قبر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آئے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دونوں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ہاتھ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پکڑ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لئے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بتلائو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تعالیٰ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فرمایا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زمین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اپنا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خلیفہ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پیدا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گے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شخص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پیدا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کرتا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زمین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میںفساد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پیدا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گا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شاید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تعالیٰ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مشورت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طلب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ٹھہرایا۔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جواب</w:t>
      </w:r>
      <w:r w:rsidRPr="00AA3938">
        <w:rPr>
          <w:rFonts w:ascii="Kalpurush" w:hAnsi="Kalpurush" w:cs="Kalpurush"/>
          <w:sz w:val="28"/>
        </w:rPr>
        <w:t xml:space="preserve">: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الحکم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کرامات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مندرجہ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سوال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پرستوں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عقیدہ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والوں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جاء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الحدیث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رای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منکم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منکرا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فلیغیرہ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بیدہ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یستطع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فبلسانہ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یستطع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فبقلبہ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ولیس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وراء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ذلک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حبۃ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خردل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الایمان۔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لوگ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کرامات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شرکیہ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مذکورہ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حق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جانتے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عقیدہ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شرکیہ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کفریہ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سراسر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مخالف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قرآن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حدیث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مثل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پرستوں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عبدالقادر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پرست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بندہ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خدا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اعتقاد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کرتے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العیاذ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بلکہ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واحد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قہار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قیوم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جبار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بندہ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آگے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مجبور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جانتے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عقیدے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والے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قطعی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کافر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مشرک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ہیںاگر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کوئی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ابتدائے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تمیز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عقیدہ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پرانا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کافر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کفریہ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عقیدہ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توبہ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تجدید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اسلام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کلمہ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شہادت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مسلمان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اللّٰہ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تعالیٰ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یشرک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فقد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حرم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علیہ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الجنۃ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وماونہ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النار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وما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للظالمین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انصار۔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کسی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مسلمان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گناہوں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ساری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زمین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لبریز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شرک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حق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جلالہ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بخشنے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وعدہ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فرماتا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اپنی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رحمت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مشرک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کافر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ہرگز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بخشا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جائیگا۔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اللّٰہ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یغفر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یشرک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ویغفر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مادون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ذلک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لمن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یشاء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یشرک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فقد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ضلالا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بعیدا۔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لوگ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lastRenderedPageBreak/>
        <w:t>عقیدہ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توحید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رکھتے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تھے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بعد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شرکیہ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عقیدہ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ہوگئے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پہلے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نیک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عمل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برباد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ہوگئے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کفر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جائیں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زخی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بموجب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فرمان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الٰہی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یرتدد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منکم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دینہ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فیمت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وھو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کافر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فاولئک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حبطت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اعمالہم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الدنیا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والاخرۃ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واولئک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اصحب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النار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ھم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فیھا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خلدون۔</w:t>
      </w:r>
      <w:r w:rsidRPr="00AA3938">
        <w:rPr>
          <w:rFonts w:ascii="Kalpurush" w:hAnsi="Kalpurush" w:cs="Kalpurush"/>
          <w:sz w:val="28"/>
          <w:rtl/>
          <w:cs/>
        </w:rPr>
        <w:t xml:space="preserve"> (</w:t>
      </w:r>
      <w:r w:rsidRPr="00AA3938">
        <w:rPr>
          <w:rFonts w:ascii="Times New Roman" w:hAnsi="Times New Roman" w:cs="Times New Roman" w:hint="cs"/>
          <w:sz w:val="28"/>
          <w:rtl/>
          <w:lang w:bidi="fa-IR"/>
        </w:rPr>
        <w:t>۱</w:t>
      </w:r>
      <w:r w:rsidRPr="00AA3938">
        <w:rPr>
          <w:rFonts w:ascii="Kalpurush" w:hAnsi="Kalpurush" w:cs="Kalpurush"/>
          <w:sz w:val="28"/>
          <w:rtl/>
          <w:lang w:bidi="fa-IR"/>
        </w:rPr>
        <w:t>)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نعوذ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شرالکاذبین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المبتدعین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الباطلین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الطاغین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الفاسقین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اعلم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بالصواب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فاعتبر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اولی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اللباب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حرہ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الفقیر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حسین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الدہلوی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عفا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عنہ۔</w:t>
      </w:r>
    </w:p>
    <w:p w14:paraId="095E14AC" w14:textId="77777777" w:rsidR="00AA3938" w:rsidRPr="00AA3938" w:rsidRDefault="00AA3938" w:rsidP="00AA3938">
      <w:pPr>
        <w:spacing w:line="240" w:lineRule="auto"/>
        <w:rPr>
          <w:rFonts w:ascii="Kalpurush" w:hAnsi="Kalpurush" w:cs="Kalpurush"/>
          <w:sz w:val="28"/>
        </w:rPr>
      </w:pPr>
    </w:p>
    <w:p w14:paraId="794BAE12" w14:textId="77777777" w:rsidR="00AA3938" w:rsidRPr="00AA3938" w:rsidRDefault="00AA3938" w:rsidP="00AA393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AA3938">
        <w:rPr>
          <w:rFonts w:ascii="Times New Roman" w:hAnsi="Times New Roman" w:cs="Times New Roman" w:hint="cs"/>
          <w:sz w:val="28"/>
          <w:rtl/>
          <w:lang w:bidi="ar-SA"/>
        </w:rPr>
        <w:t>الجواب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حق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اشرف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علی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سلہٹی</w:t>
      </w:r>
    </w:p>
    <w:p w14:paraId="6761F374" w14:textId="77777777" w:rsidR="00AA3938" w:rsidRPr="00AA3938" w:rsidRDefault="00AA3938" w:rsidP="00AA393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AA3938">
        <w:rPr>
          <w:rFonts w:ascii="Kalpurush" w:hAnsi="Kalpurush" w:cs="Kalpurush"/>
          <w:sz w:val="28"/>
        </w:rPr>
        <w:t>-</w:t>
      </w:r>
    </w:p>
    <w:p w14:paraId="33C5A05A" w14:textId="77777777" w:rsidR="00AA3938" w:rsidRPr="00AA3938" w:rsidRDefault="00AA3938" w:rsidP="00AA393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AA3938">
        <w:rPr>
          <w:rFonts w:ascii="Times New Roman" w:hAnsi="Times New Roman" w:cs="Times New Roman" w:hint="cs"/>
          <w:sz w:val="28"/>
          <w:rtl/>
          <w:lang w:bidi="ar-SA"/>
        </w:rPr>
        <w:t>الجواب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صحیح۔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عبدالمجید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عرف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قابل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مدرس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مدرسہ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اسلامیہ</w:t>
      </w:r>
      <w:r w:rsidRPr="00AA3938">
        <w:rPr>
          <w:rFonts w:ascii="Kalpurush" w:hAnsi="Kalpurush" w:cs="Kalpurush"/>
          <w:sz w:val="28"/>
        </w:rPr>
        <w:t xml:space="preserve">- 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باتیں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عوام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کالا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انعام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اضل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احتراز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مسلمانوں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واجب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فقط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قادر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علی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عنہ</w:t>
      </w:r>
      <w:r w:rsidRPr="00AA3938">
        <w:rPr>
          <w:rFonts w:ascii="Kalpurush" w:hAnsi="Kalpurush" w:cs="Kalpurush"/>
          <w:sz w:val="28"/>
        </w:rPr>
        <w:t xml:space="preserve"> -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بعون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الملک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الوہاب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شہر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اسلام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آباد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عرف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چاٹگام۔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صحیح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سید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عبدالسلام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غفرلہ۔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صحیح۔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سید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ابوالحسن۔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صحیح۔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سید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معتصم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حنفی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عبدالحکیم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کرامات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مذکورہ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اصل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اعتقاد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احتراز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چاہیے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حسن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عنہ</w:t>
      </w:r>
      <w:r w:rsidRPr="00AA3938">
        <w:rPr>
          <w:rFonts w:ascii="Kalpurush" w:hAnsi="Kalpurush" w:cs="Kalpurush"/>
          <w:sz w:val="28"/>
        </w:rPr>
        <w:t xml:space="preserve">- 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حکایات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اصل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اعتقاد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لئے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یقینی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باتیں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درکار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معتقدان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باتوں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نادان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کجرو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مسلمانوں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بہرحال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ایسی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باتوں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اعتقاد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ہٹانا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چاہیے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مسلمانوں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عقائد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جمانے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چاہییں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فقط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ناظر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lastRenderedPageBreak/>
        <w:t>حسن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مدرس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مدرسہ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اسلامی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میرٹھ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شہر</w:t>
      </w:r>
      <w:r w:rsidRPr="00AA3938">
        <w:rPr>
          <w:rFonts w:ascii="Kalpurush" w:hAnsi="Kalpurush" w:cs="Kalpurush"/>
          <w:sz w:val="28"/>
        </w:rPr>
        <w:t xml:space="preserve"> -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کرامت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مذکورہ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معتقد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مخالف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قرآن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حادیث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اعتقاد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پرہیز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کرنا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لازم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فقط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مسعود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نقشبندی۔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صحیح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عبیداللہ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صحیح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عبدالحق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عقائد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مشرکین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مبتدعین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مجیب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مواہیر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دستخط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صحیح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حسبنا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حفیظ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صحیح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والرائے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نجیح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الغرض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جناب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شیخ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عبدالقادر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جیلانی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قدس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سرہ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ولی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کامل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زعمنا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صاحب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کرامات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عوام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کالانعام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جہلا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لوگوں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ہزارہا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حکایات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اکاذیب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گھڑ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رکھی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منجملہ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سوال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درج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بھگ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کرامت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بھی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افترا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ہوئی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بار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برس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بعد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کشتی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مع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برات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ڈوبی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ہوئی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نکالی۔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بھی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کچھ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اصل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غرضیکہ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عقیدے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شرکیہ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بدعیہ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توبہ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کرنی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چاہیے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ورنہ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ایمان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ہاتھ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دھو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بیٹھے۔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حررہ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العاجز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ابو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عبدالوہاب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الفنجابی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الملتانی</w:t>
      </w:r>
      <w:r w:rsidRPr="00AA3938">
        <w:rPr>
          <w:rFonts w:ascii="Kalpurush" w:hAnsi="Kalpurush" w:cs="Kalpurush"/>
          <w:sz w:val="28"/>
        </w:rPr>
        <w:t>-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صحیح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سید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اسماعیل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فرید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آبادی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بقلم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خود۔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بہت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صحیح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مولوی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دبیرالرحمن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صاحب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بنگال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عبدالجبار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حیدر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آبادی،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بمہرو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قلم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Kalpurush" w:hAnsi="Kalpurush" w:cs="Kalpurush"/>
          <w:sz w:val="28"/>
        </w:rPr>
        <w:t xml:space="preserve">-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امیر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عنہا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عبدالوہاب،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پیر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انصاری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عنہ،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ولی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A3938">
        <w:rPr>
          <w:rFonts w:ascii="Kalpurush" w:hAnsi="Kalpurush" w:cs="Kalpurush"/>
          <w:sz w:val="28"/>
        </w:rPr>
        <w:t>-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بہت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صحیح،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سید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عطاء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الرحمن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سید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عبدالحمید،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سید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غلام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حسین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صحیح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روح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چھیننا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غلط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اعتقاد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باطل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ہےقادر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بخش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عنہ</w:t>
      </w:r>
      <w:r w:rsidRPr="00AA3938">
        <w:rPr>
          <w:rFonts w:ascii="Kalpurush" w:hAnsi="Kalpurush" w:cs="Kalpurush"/>
          <w:sz w:val="28"/>
          <w:rtl/>
          <w:cs/>
        </w:rPr>
        <w:t>-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صحیح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تلطف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حسین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مخفی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مفتی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جزاہ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خیر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الجزاء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وحدہ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شریک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پوجنے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والوں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برحق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ماننے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والوں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ووا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البتہ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ضال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مضل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مشرک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ومبتدع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آنکھ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lastRenderedPageBreak/>
        <w:t>کان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شقاوت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بدعتی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مہر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کوئی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علاج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الواقع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شخص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ایسی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کرامتوں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لااصل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پیر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کسی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دوسرے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ولی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فقیر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مقدرات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باری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تعالیٰ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تصرفات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قادر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مطلق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قائل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معتقد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مشرک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کوئی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خدا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چون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چرا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قدرت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مقابلہ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کسی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نبی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ولی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کچھ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پیش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چلتی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حاکم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سارا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جہان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محکوم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خالق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مخلوق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پھر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شہنشاہ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جہان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سکتا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اپنے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کلام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معجز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بیان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فرماتا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بیدہ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ملکوت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شیء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وھو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یجیر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یجار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علیہ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کنتم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تعلمون،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سیقولون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فانی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تسحرون۔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یعنی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فرمایا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صاحب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شخص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ہاتھ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قابو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چیز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حمایت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کرتا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مقابل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کوئی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حمایت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کرتا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جانتے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گے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پھر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کہاں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خبط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پڑ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جاتے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شیخ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عبدالحق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محدث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دہلوی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شرح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مشکوۃمیں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فرماتے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لیس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الفاعل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والقادر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والمتصرف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الاھو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یعنی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تعالیٰ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اولیاء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ھم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الفانون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الھالکون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فعلہ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تعالیٰ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قدمتہ۔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وسطوتہ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فعل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لہم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قدرۃ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تصرف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کانوا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الدار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الدنیا۔یعنی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قادر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فاعل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متصرف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کوئی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اولیاء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فانی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گم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فعل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قدرت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غلبہ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کوئی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فعل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قدرت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تصرف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یعنی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عالم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برزخ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زندہ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تھے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دنیا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آیت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عبارت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شیخ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موصوف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معلوم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تعالیٰ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کسی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عالم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تصرف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قدرت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کوئی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کسی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حمایت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سکتا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ایسی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کرامت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پیران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پیر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طرف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منسوب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کرنا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محض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تہمت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افترا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اعلم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بالصواب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فقط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حررہ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حمایت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عفا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جلیسری۔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ایسی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حکایات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کرامات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خدا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ساتھ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مقابلہ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کاموں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کسی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قسم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دخل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بخلاف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مرضی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حق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lastRenderedPageBreak/>
        <w:t>تعالیٰ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محض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افتراو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بہتان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بزرگوں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انبیاء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صدیقین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شہدا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صلحاء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ملائکہ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آگے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بخود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ہیں۔قال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تعالیٰ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عباد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مکرمون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یسبقونہ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بالقول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وھم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بامرہ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یعملون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یعلم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مابین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ایدھم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وما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خلفہم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یشفعون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لمن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ارتضی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وھم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خشیتہ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مشفقون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یقل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منہم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دونہ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فذلک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نجزیہ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جھنم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کذلک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نجزی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الظالمین۔یعنی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بندے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عزت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بڑھ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بول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سکتے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کرتے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معلوم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آگے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پیچھے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سفارش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کرتے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راضی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ہیبت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ڈرتے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کوئی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خدا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سوائے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سوا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بدلہ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دوزخ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بدلہ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دیتے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ظالموں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۔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بزرگان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بزرگی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تہادہ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زسر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فقط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حررہ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العاجز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ابو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عبدالرحمن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عنہ۔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صحیح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عبدالحکیم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صحیح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تعالیٰ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فرماتا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فسبحان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الذی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بیدہ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ملکوت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والیہ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ترجعون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فقط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حررہ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عطاء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عنہ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صحیح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۔</w:t>
      </w:r>
      <w:r w:rsidRPr="00AA3938">
        <w:rPr>
          <w:rFonts w:ascii="Kalpurush" w:hAnsi="Kalpurush" w:cs="Kalpurush"/>
          <w:sz w:val="28"/>
          <w:rtl/>
          <w:cs/>
        </w:rPr>
        <w:t xml:space="preserve"> (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ابو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سلیم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الدین</w:t>
      </w:r>
      <w:r w:rsidRPr="00AA3938">
        <w:rPr>
          <w:rFonts w:ascii="Kalpurush" w:hAnsi="Kalpurush" w:cs="Kalpurush"/>
          <w:sz w:val="28"/>
          <w:rtl/>
          <w:cs/>
        </w:rPr>
        <w:t xml:space="preserve">) 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ہذا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صحیح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صحیح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ابو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عبداللہ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نعمت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صحح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دستخط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فقیر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االفنجابی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شاہپوریخادم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شریعت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متین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سلیم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الدین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عنہ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سبحانہ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الموافق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للصواب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کرامتیں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سوال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مرقوم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ردو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انکار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سکتا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واسطے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کوئی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امر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خلاف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شرع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خلاف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عقیدہ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اہل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اسلام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کرامت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اخیرہ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اقتباس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الانوار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معتبر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کتاب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احوال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حضرت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غوث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الثقلین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رضی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تعالیٰ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منقول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کرامتیںجو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پہلی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میری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نظر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کسی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کتاب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گذریں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لیکن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کتابیں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احوال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حضرت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lastRenderedPageBreak/>
        <w:t>ممدوح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بہت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کثیر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بالا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ستیعاب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نہیںدیکھا۔پس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ممکن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کسی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صاحب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نقل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ہوں۔بہرحال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انکار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کوئی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وجہ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وجہیہ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معلوم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ہوتی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حضرت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غوث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الثقلین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رضی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ایسی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کرامتیں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بیشتر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صادر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ہوئی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کرامتیں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کمال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شرف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سامنے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کچھ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مقدا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رکھتیں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کمال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بہت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زیادہ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امر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اہل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معرفت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مخفی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اقتباس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الانوار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واز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آنحضرت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جنس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کرامات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نقل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کردہ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تصرف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ظواہر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خلق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بواطن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ایشان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اجرائے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برانس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اطلاع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ضمائر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اظہار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سرائرو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تکلم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بخواطر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اطلاع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بربطائن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ملک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ملکوت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کشف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حقائق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جبروت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اسرار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لاہوت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اطاء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مواہب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علیہ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امداد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عطا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ولاریبیہ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تقلب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تصرف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حوادث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دائر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تصرف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اکواں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اثبات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الٰہی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واتصاف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بصفت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احیاء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واماتت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ابراء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اکمہ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ابرص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وتصحیح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مرضی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وطی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زمان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مکان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نفاذ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امرور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زمین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آسمان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ونیز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طیران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تصرف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ارادت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مردم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انتہیٰ۔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فقط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سبحانہ،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اعلم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علمہ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اتم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مہر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مولوی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ارشاد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حسین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صاحب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رامپوری۔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</w:rPr>
        <w:br/>
        <w:t>(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احمدے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ارشاد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حسین</w:t>
      </w:r>
      <w:r w:rsidRPr="00AA3938">
        <w:rPr>
          <w:rFonts w:ascii="Kalpurush" w:hAnsi="Kalpurush" w:cs="Kalpurush"/>
          <w:sz w:val="28"/>
          <w:rtl/>
          <w:cs/>
        </w:rPr>
        <w:t>)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مولوی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ارشاد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حسین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صاحب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تعجب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ظاہر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حکایات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خصوصاً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پہلی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حکایت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خلاف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شرع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جانتے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حق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تعالیٰ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غالب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ہونا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امر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حق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عالیٰ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دینا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خدا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تعالیٰ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شیخ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قدس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سرہ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ڈرنا۔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صاف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واضح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پھر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بھی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خلاف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قاعدہ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شرع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معلوم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کونسا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امر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خلاف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ہوتا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کوئی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تاویل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مولوی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صاحب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فرما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جواب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لکھتے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مضائقہ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تھا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صاف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طور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تسلیم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کرنا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تھا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مستبعد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علماء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عوام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غوایت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ایسا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لکھنا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بہرحال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حکایات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بظاہر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خود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کفر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خلاف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قاعدہذہ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شرع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خصوصاً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پہلی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حکایت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lastRenderedPageBreak/>
        <w:t>مسلمانوں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ایسا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عقیدہ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کرنا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چاہیے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کمالات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شیخ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عبودیت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بندگی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عجز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تام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بدرگاہ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حق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تعالیٰ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ہوتا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ایسی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حکایات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واہیہ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آپ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رفیع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تسلیم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رضا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فنا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پیش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حق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تعالیٰ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واوا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امر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حق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تعالیٰ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چنانچہ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کلمات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فتوح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الغیب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واضح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لائح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مقابلہ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امر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حق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تعالیٰ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مخاصمہ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ذات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پروردگار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ساتھ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معاذ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الحاصل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حکایات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کوئی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اصل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وضع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کسی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ملحد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بزرگان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بعید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ایسی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حکایات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لکھیں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عقیدہ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کریں۔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عبارت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مولوی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صاحب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نقل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کرامات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واقع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ہونا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ثا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مقابلہ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برابری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مکابرہ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حق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تعالیٰ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ساتھ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لاحول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ولاقوۃ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مسلمان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عقائد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احترازرکھے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فقط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تعالیٰ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اعلم۔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کتبہ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الاحقررشید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گنگوہی۔</w:t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Kalpurush" w:hAnsi="Kalpurush" w:cs="Kalpurush"/>
          <w:sz w:val="28"/>
        </w:rPr>
        <w:br/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الحقیقت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حکایات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مندرجہ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سوال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سائل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کرامات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حضرت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شیخ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قدس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سرہ،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اعتقاد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کرتا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حکایات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کاذبہ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مردودۃ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الشرع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کراما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مقبولہ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حاشاو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کلاشان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حصرت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غوث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اعظم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قدس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سرہ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ہرگز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ہرگز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مقتضی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ایسے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امور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مخالف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شرع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بطور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کرامت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صادر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ہوویں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منافی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ولایت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ولی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لئے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ولی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مومن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کہتے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عارف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بذات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والصفات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حسب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امکان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عبادت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مواظبت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گناہوں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شہوات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لذات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کنارہ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کش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اپنے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عاجز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مغلوب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ذات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احدیت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قادر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غالب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اعتقاد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کرنا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مخالف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عملاً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بھی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کاربند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ہونا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لازم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الولی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بناء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ًعلیہ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حکایات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اولیٰ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ثانیہ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عجز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مغلوبیت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خالق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الارض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والسموات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غلبہ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حضرت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شیخ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قدس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سرہ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کاونیز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بزوررد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کرنیکا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حضرت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العالمین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صریح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لازم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یہ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منافی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ولایت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پس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کرامات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حضرت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غوث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الثلقین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رحمۃ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تعالیٰ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ہونا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حکایات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بالبداہت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باطل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شخص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lastRenderedPageBreak/>
        <w:t>ایسا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اعتقاد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وہ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ملحد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نعوذ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ذلک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نہایت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تعجب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علماء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حکایات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کاذبہ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کرامات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حضرت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شیخ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قدس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سرہ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قرار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دے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عوام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کالانعام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گمراہ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کریں۔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نعوذ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باللہ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شرور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انفسنا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سیات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اعمالنا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فقط۔حررہ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قاسم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علی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عفی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عنہ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مراد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آبادی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قاسم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علی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خلف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مولانا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عالم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  <w:r w:rsidRPr="00AA3938">
        <w:rPr>
          <w:rFonts w:ascii="Times New Roman" w:hAnsi="Times New Roman" w:cs="Times New Roman" w:hint="cs"/>
          <w:sz w:val="28"/>
          <w:rtl/>
          <w:lang w:bidi="ar-SA"/>
        </w:rPr>
        <w:t>علی</w:t>
      </w:r>
      <w:r w:rsidRPr="00AA3938">
        <w:rPr>
          <w:rFonts w:ascii="Kalpurush" w:hAnsi="Kalpurush" w:cs="Kalpurush"/>
          <w:sz w:val="28"/>
          <w:rtl/>
          <w:cs/>
        </w:rPr>
        <w:t xml:space="preserve"> </w:t>
      </w:r>
    </w:p>
    <w:p w14:paraId="24E31849" w14:textId="54C0CA77" w:rsidR="00615F7D" w:rsidRPr="00AA3938" w:rsidRDefault="00615F7D" w:rsidP="00AA3938">
      <w:pPr>
        <w:spacing w:line="240" w:lineRule="auto"/>
        <w:rPr>
          <w:rFonts w:ascii="Kalpurush" w:hAnsi="Kalpurush" w:cs="Kalpurush"/>
          <w:sz w:val="28"/>
        </w:rPr>
      </w:pPr>
    </w:p>
    <w:sectPr w:rsidR="00615F7D" w:rsidRPr="00AA3938" w:rsidSect="006942D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7920" w:h="12240" w:code="9"/>
      <w:pgMar w:top="1080" w:right="1080" w:bottom="1080" w:left="1080" w:header="720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B0D99" w14:textId="77777777" w:rsidR="00AE24FB" w:rsidRDefault="00AE24FB" w:rsidP="005F3B62">
      <w:pPr>
        <w:spacing w:after="0" w:line="240" w:lineRule="auto"/>
      </w:pPr>
      <w:r>
        <w:separator/>
      </w:r>
    </w:p>
  </w:endnote>
  <w:endnote w:type="continuationSeparator" w:id="0">
    <w:p w14:paraId="6E458C57" w14:textId="77777777" w:rsidR="00AE24FB" w:rsidRDefault="00AE24FB" w:rsidP="005F3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Hind Siliguri">
    <w:altName w:val="Shonar Bangla"/>
    <w:charset w:val="00"/>
    <w:family w:val="auto"/>
    <w:pitch w:val="variable"/>
    <w:sig w:usb0="0001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A30D6" w14:textId="77777777" w:rsidR="00615F7D" w:rsidRDefault="00615F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4BFAA" w14:textId="558CCD2B" w:rsidR="00615F7D" w:rsidRDefault="00615F7D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CBAE1C" wp14:editId="5FAB9C01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0" t="0" r="38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61595" w14:textId="354B017B" w:rsidR="00615F7D" w:rsidRPr="00CA37A5" w:rsidRDefault="00615F7D" w:rsidP="00CA37A5">
                          <w:pPr>
                            <w:jc w:val="center"/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</w:pP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instrText xml:space="preserve"> PAGE   \* MERGEFORMAT </w:instrTex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4625F3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t>1</w: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BAE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0.25pt;margin-top:2.95pt;width:31.95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r5j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" filled="f" stroked="f">
              <v:textbox>
                <w:txbxContent>
                  <w:p w14:paraId="62C61595" w14:textId="354B017B" w:rsidR="00615F7D" w:rsidRPr="00CA37A5" w:rsidRDefault="00615F7D" w:rsidP="00CA37A5">
                    <w:pPr>
                      <w:jc w:val="center"/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</w:pP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begin"/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instrText xml:space="preserve"> PAGE   \* MERGEFORMAT </w:instrTex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separate"/>
                    </w:r>
                    <w:r w:rsidR="004625F3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t>1</w: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E36C7F" wp14:editId="2EFDD49B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19050" t="18415" r="22860" b="1460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roundrect w14:anchorId="73D4A058" id="AutoShape 1" o:spid="_x0000_s1026" style="position:absolute;margin-left:140.25pt;margin-top:2.95pt;width:31.95pt;height:2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" strokecolor="#c4bc96 [2414]" strokeweight="2.25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A35CF" w14:textId="77777777" w:rsidR="00615F7D" w:rsidRDefault="00615F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BFA5B" w14:textId="77777777" w:rsidR="00AE24FB" w:rsidRDefault="00AE24FB" w:rsidP="005F3B62">
      <w:pPr>
        <w:spacing w:after="0" w:line="240" w:lineRule="auto"/>
      </w:pPr>
      <w:r>
        <w:separator/>
      </w:r>
    </w:p>
  </w:footnote>
  <w:footnote w:type="continuationSeparator" w:id="0">
    <w:p w14:paraId="77B8F587" w14:textId="77777777" w:rsidR="00AE24FB" w:rsidRDefault="00AE24FB" w:rsidP="005F3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6DE6D" w14:textId="77777777" w:rsidR="00615F7D" w:rsidRDefault="00615F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98311" w14:textId="77777777" w:rsidR="00615F7D" w:rsidRDefault="00615F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01C7B" w14:textId="77777777" w:rsidR="00615F7D" w:rsidRDefault="00615F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574"/>
    <w:multiLevelType w:val="hybridMultilevel"/>
    <w:tmpl w:val="14FA1ADA"/>
    <w:lvl w:ilvl="0" w:tplc="DA4C2C3A"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A7BD0"/>
    <w:multiLevelType w:val="hybridMultilevel"/>
    <w:tmpl w:val="C60AEDB2"/>
    <w:lvl w:ilvl="0" w:tplc="900454CE">
      <w:start w:val="13"/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41F0C"/>
    <w:multiLevelType w:val="multilevel"/>
    <w:tmpl w:val="3594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D64C95"/>
    <w:multiLevelType w:val="hybridMultilevel"/>
    <w:tmpl w:val="C7E29D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0000"/>
        <w:lang w:bidi="ar-LB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F4487"/>
    <w:multiLevelType w:val="hybridMultilevel"/>
    <w:tmpl w:val="F0E62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gutterAtTop/>
  <w:proofState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562"/>
    <w:rsid w:val="00000C7A"/>
    <w:rsid w:val="00021285"/>
    <w:rsid w:val="00023832"/>
    <w:rsid w:val="000272BC"/>
    <w:rsid w:val="00037C73"/>
    <w:rsid w:val="000540B5"/>
    <w:rsid w:val="0006564D"/>
    <w:rsid w:val="000A53AF"/>
    <w:rsid w:val="000A68A1"/>
    <w:rsid w:val="00100FA7"/>
    <w:rsid w:val="0010173D"/>
    <w:rsid w:val="001053E7"/>
    <w:rsid w:val="001115DB"/>
    <w:rsid w:val="001207B2"/>
    <w:rsid w:val="00136930"/>
    <w:rsid w:val="00167739"/>
    <w:rsid w:val="001725BE"/>
    <w:rsid w:val="0017776D"/>
    <w:rsid w:val="001840F0"/>
    <w:rsid w:val="00185E2F"/>
    <w:rsid w:val="00187E12"/>
    <w:rsid w:val="001A1A90"/>
    <w:rsid w:val="001E468E"/>
    <w:rsid w:val="00214022"/>
    <w:rsid w:val="0023526F"/>
    <w:rsid w:val="00237425"/>
    <w:rsid w:val="00237E51"/>
    <w:rsid w:val="0024355E"/>
    <w:rsid w:val="0026070D"/>
    <w:rsid w:val="002708D8"/>
    <w:rsid w:val="0027373D"/>
    <w:rsid w:val="00282B07"/>
    <w:rsid w:val="002B3F96"/>
    <w:rsid w:val="002E07DE"/>
    <w:rsid w:val="002F24DB"/>
    <w:rsid w:val="00323902"/>
    <w:rsid w:val="003532B1"/>
    <w:rsid w:val="0036531C"/>
    <w:rsid w:val="003675BC"/>
    <w:rsid w:val="003712E0"/>
    <w:rsid w:val="0038070A"/>
    <w:rsid w:val="00392845"/>
    <w:rsid w:val="003D7406"/>
    <w:rsid w:val="003F70E2"/>
    <w:rsid w:val="003F78FB"/>
    <w:rsid w:val="004012B6"/>
    <w:rsid w:val="00424776"/>
    <w:rsid w:val="004625F3"/>
    <w:rsid w:val="00462E0F"/>
    <w:rsid w:val="00491CBD"/>
    <w:rsid w:val="004A2D1C"/>
    <w:rsid w:val="004B1C8F"/>
    <w:rsid w:val="004B4507"/>
    <w:rsid w:val="004D5F84"/>
    <w:rsid w:val="005020F5"/>
    <w:rsid w:val="00503E30"/>
    <w:rsid w:val="00517B54"/>
    <w:rsid w:val="005224D3"/>
    <w:rsid w:val="005457B0"/>
    <w:rsid w:val="005501A9"/>
    <w:rsid w:val="005701C4"/>
    <w:rsid w:val="005811AD"/>
    <w:rsid w:val="0059743F"/>
    <w:rsid w:val="005A32B0"/>
    <w:rsid w:val="005C23ED"/>
    <w:rsid w:val="005F3B62"/>
    <w:rsid w:val="005F5F9C"/>
    <w:rsid w:val="006033F3"/>
    <w:rsid w:val="00610CEF"/>
    <w:rsid w:val="00615F7D"/>
    <w:rsid w:val="00662079"/>
    <w:rsid w:val="00670C9D"/>
    <w:rsid w:val="0067686E"/>
    <w:rsid w:val="006942D8"/>
    <w:rsid w:val="006C5A7E"/>
    <w:rsid w:val="006D640B"/>
    <w:rsid w:val="006E06BA"/>
    <w:rsid w:val="006F289F"/>
    <w:rsid w:val="00706867"/>
    <w:rsid w:val="00720562"/>
    <w:rsid w:val="00735F97"/>
    <w:rsid w:val="0074667D"/>
    <w:rsid w:val="00786964"/>
    <w:rsid w:val="00790676"/>
    <w:rsid w:val="007E08B0"/>
    <w:rsid w:val="007E32A8"/>
    <w:rsid w:val="008073DC"/>
    <w:rsid w:val="008242B7"/>
    <w:rsid w:val="00832EEC"/>
    <w:rsid w:val="00834974"/>
    <w:rsid w:val="008557A7"/>
    <w:rsid w:val="00860131"/>
    <w:rsid w:val="00874401"/>
    <w:rsid w:val="00882ECD"/>
    <w:rsid w:val="008839BD"/>
    <w:rsid w:val="00897F1C"/>
    <w:rsid w:val="008A3630"/>
    <w:rsid w:val="008B2536"/>
    <w:rsid w:val="008C058B"/>
    <w:rsid w:val="008C1264"/>
    <w:rsid w:val="008C1332"/>
    <w:rsid w:val="008C2A03"/>
    <w:rsid w:val="008E6AC5"/>
    <w:rsid w:val="008F1974"/>
    <w:rsid w:val="008F1B55"/>
    <w:rsid w:val="008F4960"/>
    <w:rsid w:val="008F4E96"/>
    <w:rsid w:val="00917C9A"/>
    <w:rsid w:val="009311EC"/>
    <w:rsid w:val="0095524D"/>
    <w:rsid w:val="00970DA3"/>
    <w:rsid w:val="00985DAB"/>
    <w:rsid w:val="00996832"/>
    <w:rsid w:val="009B15D7"/>
    <w:rsid w:val="009B2F4B"/>
    <w:rsid w:val="009C48D1"/>
    <w:rsid w:val="009C4A5C"/>
    <w:rsid w:val="009F3E2E"/>
    <w:rsid w:val="00A142F8"/>
    <w:rsid w:val="00A174C6"/>
    <w:rsid w:val="00A24816"/>
    <w:rsid w:val="00A300A4"/>
    <w:rsid w:val="00A43F06"/>
    <w:rsid w:val="00A617D5"/>
    <w:rsid w:val="00A85061"/>
    <w:rsid w:val="00A9660B"/>
    <w:rsid w:val="00AA3938"/>
    <w:rsid w:val="00AB4697"/>
    <w:rsid w:val="00AB4B2B"/>
    <w:rsid w:val="00AD34FC"/>
    <w:rsid w:val="00AD3B87"/>
    <w:rsid w:val="00AD55F4"/>
    <w:rsid w:val="00AE24FB"/>
    <w:rsid w:val="00AE5870"/>
    <w:rsid w:val="00B24299"/>
    <w:rsid w:val="00B25E83"/>
    <w:rsid w:val="00B40E35"/>
    <w:rsid w:val="00B41C59"/>
    <w:rsid w:val="00B47371"/>
    <w:rsid w:val="00B53CC7"/>
    <w:rsid w:val="00B76B3B"/>
    <w:rsid w:val="00B80397"/>
    <w:rsid w:val="00B851D7"/>
    <w:rsid w:val="00B97ED6"/>
    <w:rsid w:val="00BD1E38"/>
    <w:rsid w:val="00BD5FFF"/>
    <w:rsid w:val="00C0456A"/>
    <w:rsid w:val="00C171F0"/>
    <w:rsid w:val="00C17F30"/>
    <w:rsid w:val="00C230ED"/>
    <w:rsid w:val="00C3509A"/>
    <w:rsid w:val="00C76C65"/>
    <w:rsid w:val="00C90892"/>
    <w:rsid w:val="00CA37A5"/>
    <w:rsid w:val="00CD178C"/>
    <w:rsid w:val="00D12CCF"/>
    <w:rsid w:val="00D20CC6"/>
    <w:rsid w:val="00D26015"/>
    <w:rsid w:val="00D36825"/>
    <w:rsid w:val="00D54A0F"/>
    <w:rsid w:val="00D63EA2"/>
    <w:rsid w:val="00D70F39"/>
    <w:rsid w:val="00DA331E"/>
    <w:rsid w:val="00DB75F8"/>
    <w:rsid w:val="00DE3CB9"/>
    <w:rsid w:val="00DE7148"/>
    <w:rsid w:val="00E348FA"/>
    <w:rsid w:val="00E8358E"/>
    <w:rsid w:val="00E933AD"/>
    <w:rsid w:val="00EC69AA"/>
    <w:rsid w:val="00ED3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00424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930"/>
    <w:rPr>
      <w:rFonts w:cs="Vrind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53E7"/>
    <w:pPr>
      <w:keepNext/>
      <w:keepLines/>
      <w:spacing w:before="240" w:after="0" w:line="360" w:lineRule="auto"/>
      <w:outlineLvl w:val="0"/>
    </w:pPr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08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B62"/>
    <w:rPr>
      <w:rFonts w:cs="Vrinda"/>
    </w:rPr>
  </w:style>
  <w:style w:type="paragraph" w:styleId="Footer">
    <w:name w:val="footer"/>
    <w:basedOn w:val="Normal"/>
    <w:link w:val="Foot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B62"/>
    <w:rPr>
      <w:rFonts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B6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B62"/>
    <w:rPr>
      <w:rFonts w:ascii="Tahoma" w:hAnsi="Tahoma" w:cs="Tahoma"/>
      <w:sz w:val="16"/>
      <w:szCs w:val="20"/>
    </w:rPr>
  </w:style>
  <w:style w:type="paragraph" w:customStyle="1" w:styleId="hadith-des2">
    <w:name w:val="hadith-des2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narrated-by">
    <w:name w:val="narrated-by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hadith-des">
    <w:name w:val="hadith-des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16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C17F30"/>
    <w:pPr>
      <w:spacing w:after="0"/>
      <w:ind w:left="720"/>
      <w:contextualSpacing/>
      <w:jc w:val="center"/>
    </w:pPr>
    <w:rPr>
      <w:rFonts w:cstheme="minorBidi"/>
      <w:szCs w:val="22"/>
      <w:lang w:bidi="ar-SA"/>
    </w:rPr>
  </w:style>
  <w:style w:type="character" w:styleId="Strong">
    <w:name w:val="Strong"/>
    <w:basedOn w:val="DefaultParagraphFont"/>
    <w:uiPriority w:val="22"/>
    <w:qFormat/>
    <w:rsid w:val="00C17F30"/>
    <w:rPr>
      <w:b/>
      <w:bCs/>
    </w:rPr>
  </w:style>
  <w:style w:type="character" w:styleId="Hyperlink">
    <w:name w:val="Hyperlink"/>
    <w:basedOn w:val="DefaultParagraphFont"/>
    <w:uiPriority w:val="99"/>
    <w:unhideWhenUsed/>
    <w:rsid w:val="00C17F30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53E7"/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8242B7"/>
    <w:pPr>
      <w:spacing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242B7"/>
    <w:pPr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rsid w:val="002708D8"/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23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43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1868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0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482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29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978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3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22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70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08254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426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35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1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1021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07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80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84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23768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78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1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83210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08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06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38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37776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36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54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4658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5984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95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8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57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30060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6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13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5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200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09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654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27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5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7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89223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2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04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24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9440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09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61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0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99955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08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0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0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38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45367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13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2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96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49763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rNul1Ja2o88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telegra.ph/%E0%A6%AD%E0%A6%A6-%E0%A6%AE%E0%A6%B0%E0%A6%AB%E0%A6%A4-05-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legra.ph/%E0%A6%B6%E0%A6%B0%E0%A6%95-%E0%A6%98%E0%A6%9F%E0%A6%A8-%E0%A6%AC%E0%A6%B6%E0%A6%AC%E0%A6%B8-%E0%A6%95%E0%A6%B0%E0%A6%B0-%E0%A6%AC%E0%A6%AF%E0%A6%AA%E0%A6%B0-%E0%A6%B6%E0%A7%9F%E0%A6%96-%E0%A6%B0%E0%A6%B6%E0%A6%A6-%E0%A6%86%E0%A6%B9%E0%A6%AE%E0%A6%A6-%E0%A6%97%E0%A6%99%E0%A6%97%E0%A6%B9-%E0%A6%B0%E0%A6%B9-%E0%A6%8F%E0%A6%B0-%E0%A6%AB%E0%A6%A4%E0%A7%9F-05-31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5052F-361B-405C-867D-6121E9C2E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3145</Words>
  <Characters>17928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2021-07-08T12:18:00Z</dcterms:created>
  <dcterms:modified xsi:type="dcterms:W3CDTF">2021-07-09T03:21:00Z</dcterms:modified>
</cp:coreProperties>
</file>