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4D" w:rsidRDefault="00A9724D" w:rsidP="00A9724D">
      <w:pPr>
        <w:keepLines/>
        <w:autoSpaceDE w:val="0"/>
        <w:autoSpaceDN w:val="0"/>
        <w:ind w:firstLine="708"/>
        <w:jc w:val="both"/>
        <w:rPr>
          <w:sz w:val="28"/>
          <w:szCs w:val="28"/>
        </w:rPr>
      </w:pPr>
    </w:p>
    <w:p w:rsidR="0063139E" w:rsidRDefault="0063139E" w:rsidP="0063139E">
      <w:pPr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сведению частных предпринимателей, руководителей предприятий и организаций, осуществляющих реализацию товаров и услуг на территории Луганской Народной Республики:</w:t>
      </w:r>
    </w:p>
    <w:p w:rsidR="0063139E" w:rsidRDefault="0063139E" w:rsidP="0063139E">
      <w:pPr>
        <w:jc w:val="center"/>
        <w:rPr>
          <w:bCs/>
          <w:sz w:val="28"/>
          <w:szCs w:val="28"/>
        </w:rPr>
      </w:pPr>
    </w:p>
    <w:p w:rsidR="0063139E" w:rsidRDefault="0063139E" w:rsidP="0063139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Запрос о предоставлении ценовой информации </w:t>
      </w:r>
    </w:p>
    <w:p w:rsidR="0063139E" w:rsidRDefault="0063139E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p w:rsidR="0063139E" w:rsidRDefault="0063139E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proofErr w:type="spellStart"/>
      <w:proofErr w:type="gramStart"/>
      <w:r>
        <w:rPr>
          <w:rFonts w:cs="Arial"/>
          <w:sz w:val="28"/>
          <w:szCs w:val="28"/>
        </w:rPr>
        <w:t>Дубовский</w:t>
      </w:r>
      <w:proofErr w:type="spellEnd"/>
      <w:r>
        <w:rPr>
          <w:rFonts w:cs="Arial"/>
          <w:sz w:val="28"/>
          <w:szCs w:val="28"/>
        </w:rPr>
        <w:t xml:space="preserve"> поселковый совет города Антрацита Луганской Народной Республики проводит мониторинг цен на товары, работы, услуги в соответствии с разделом XXII Порядка закупки товаров, работ и услуг на территории Луганской Народной Республики, утвержденного постановлением Совета Министров Луганской Народной Республики от 29.12.2015 № 02-04/408/15 (с изменениями и дополнениями) – закупка бумаги, скоросшивателей, </w:t>
      </w:r>
      <w:r w:rsidR="00E96A3D">
        <w:rPr>
          <w:rFonts w:cs="Arial"/>
          <w:sz w:val="28"/>
          <w:szCs w:val="28"/>
        </w:rPr>
        <w:t>заправка и регенерация картриджей</w:t>
      </w:r>
      <w:r>
        <w:rPr>
          <w:rFonts w:cs="Arial"/>
          <w:sz w:val="28"/>
          <w:szCs w:val="28"/>
        </w:rPr>
        <w:t>.</w:t>
      </w:r>
      <w:proofErr w:type="gramEnd"/>
    </w:p>
    <w:p w:rsidR="0063139E" w:rsidRDefault="0063139E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Просим предоставить информацию (ценовое предложение) о стоимости:</w:t>
      </w:r>
    </w:p>
    <w:p w:rsidR="0063139E" w:rsidRDefault="0063139E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изделия к</w:t>
      </w:r>
      <w:r w:rsidR="00E96A3D">
        <w:rPr>
          <w:rFonts w:cs="Arial"/>
          <w:sz w:val="28"/>
          <w:szCs w:val="28"/>
        </w:rPr>
        <w:t>анцелярские, бумажные (бумага А</w:t>
      </w:r>
      <w:proofErr w:type="gramStart"/>
      <w:r w:rsidR="00E96A3D">
        <w:rPr>
          <w:rFonts w:cs="Arial"/>
          <w:sz w:val="28"/>
          <w:szCs w:val="28"/>
        </w:rPr>
        <w:t>4</w:t>
      </w:r>
      <w:proofErr w:type="gramEnd"/>
      <w:r w:rsidR="00E96A3D">
        <w:rPr>
          <w:rFonts w:cs="Arial"/>
          <w:sz w:val="28"/>
          <w:szCs w:val="28"/>
        </w:rPr>
        <w:t>, скоросшиватель картонный</w:t>
      </w:r>
      <w:r>
        <w:rPr>
          <w:rFonts w:cs="Arial"/>
          <w:sz w:val="28"/>
          <w:szCs w:val="28"/>
        </w:rPr>
        <w:t xml:space="preserve"> (приложение 1);</w:t>
      </w:r>
    </w:p>
    <w:p w:rsidR="0063139E" w:rsidRDefault="0063139E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- ремонт компьютеров и периферийного оборудования (заправка  и регенерация картриджей (приложение 2).</w:t>
      </w:r>
      <w:proofErr w:type="gramEnd"/>
    </w:p>
    <w:p w:rsidR="0063139E" w:rsidRDefault="0063139E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Ценовое предложение в печатном или электроном</w:t>
      </w:r>
      <w:r w:rsidR="0025092C">
        <w:rPr>
          <w:rFonts w:cs="Arial"/>
          <w:sz w:val="28"/>
          <w:szCs w:val="28"/>
        </w:rPr>
        <w:t xml:space="preserve"> варианте просим направить до </w:t>
      </w:r>
      <w:r w:rsidR="00DF7137">
        <w:rPr>
          <w:rFonts w:cs="Arial"/>
          <w:sz w:val="28"/>
          <w:szCs w:val="28"/>
        </w:rPr>
        <w:t xml:space="preserve"> </w:t>
      </w:r>
      <w:r w:rsidR="007E65C9">
        <w:rPr>
          <w:rFonts w:cs="Arial"/>
          <w:b/>
          <w:sz w:val="28"/>
          <w:szCs w:val="28"/>
        </w:rPr>
        <w:t>12.00  2</w:t>
      </w:r>
      <w:r w:rsidR="00F66A83">
        <w:rPr>
          <w:rFonts w:cs="Arial"/>
          <w:b/>
          <w:sz w:val="28"/>
          <w:szCs w:val="28"/>
        </w:rPr>
        <w:t>2</w:t>
      </w:r>
      <w:r w:rsidR="007E65C9">
        <w:rPr>
          <w:rFonts w:cs="Arial"/>
          <w:b/>
          <w:sz w:val="28"/>
          <w:szCs w:val="28"/>
        </w:rPr>
        <w:t>.03.2019</w:t>
      </w:r>
      <w:r w:rsidR="00DF7137" w:rsidRPr="00DF7137">
        <w:rPr>
          <w:rFonts w:cs="Arial"/>
          <w:b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по адресу: 94637, ЛНР, г. Антрацит, </w:t>
      </w:r>
      <w:proofErr w:type="spellStart"/>
      <w:r>
        <w:rPr>
          <w:rFonts w:cs="Arial"/>
          <w:sz w:val="28"/>
          <w:szCs w:val="28"/>
        </w:rPr>
        <w:t>пгт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Дубовский</w:t>
      </w:r>
      <w:proofErr w:type="spellEnd"/>
      <w:r>
        <w:rPr>
          <w:rFonts w:cs="Arial"/>
          <w:sz w:val="28"/>
          <w:szCs w:val="28"/>
        </w:rPr>
        <w:t xml:space="preserve">, ул. Горького, д. 1 или на адрес электронной почты Дубовского поселкового совета  города Антрацита Луганской Народной Республики </w:t>
      </w:r>
      <w:proofErr w:type="spellStart"/>
      <w:r>
        <w:rPr>
          <w:rFonts w:cs="Arial"/>
          <w:sz w:val="28"/>
          <w:szCs w:val="28"/>
          <w:lang w:val="en-US"/>
        </w:rPr>
        <w:t>ps</w:t>
      </w:r>
      <w:proofErr w:type="spellEnd"/>
      <w:r>
        <w:rPr>
          <w:rFonts w:cs="Arial"/>
          <w:sz w:val="28"/>
          <w:szCs w:val="28"/>
        </w:rPr>
        <w:t>_</w:t>
      </w:r>
      <w:proofErr w:type="spellStart"/>
      <w:r>
        <w:rPr>
          <w:rFonts w:cs="Arial"/>
          <w:sz w:val="28"/>
          <w:szCs w:val="28"/>
          <w:lang w:val="en-US"/>
        </w:rPr>
        <w:t>dubovskiy</w:t>
      </w:r>
      <w:proofErr w:type="spellEnd"/>
      <w:r>
        <w:rPr>
          <w:rFonts w:cs="Arial"/>
          <w:sz w:val="28"/>
          <w:szCs w:val="28"/>
        </w:rPr>
        <w:t>@</w:t>
      </w:r>
      <w:proofErr w:type="spellStart"/>
      <w:r>
        <w:rPr>
          <w:rFonts w:cs="Arial"/>
          <w:sz w:val="28"/>
          <w:szCs w:val="28"/>
          <w:lang w:val="en-US"/>
        </w:rPr>
        <w:t>ukr</w:t>
      </w:r>
      <w:proofErr w:type="spellEnd"/>
      <w:r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  <w:lang w:val="en-US"/>
        </w:rPr>
        <w:t>net</w:t>
      </w:r>
      <w:r>
        <w:rPr>
          <w:rFonts w:cs="Arial"/>
          <w:sz w:val="28"/>
          <w:szCs w:val="28"/>
        </w:rPr>
        <w:t xml:space="preserve"> (контактный телефон: (06431) 2-91-56).</w:t>
      </w:r>
    </w:p>
    <w:p w:rsidR="00DF7137" w:rsidRDefault="00DF7137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Также просим предоставить копии документов:</w:t>
      </w:r>
    </w:p>
    <w:p w:rsidR="00DF7137" w:rsidRDefault="00DF7137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свидетельства о государственной регистрации,</w:t>
      </w:r>
    </w:p>
    <w:p w:rsidR="00DF7137" w:rsidRDefault="00DF7137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справки о взятии на учет налогоплательщика.</w:t>
      </w:r>
    </w:p>
    <w:p w:rsidR="0063139E" w:rsidRDefault="00DF7137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Одновременно сообщаем,</w:t>
      </w:r>
      <w:r w:rsidR="00E91B25">
        <w:rPr>
          <w:rFonts w:cs="Arial"/>
          <w:sz w:val="28"/>
          <w:szCs w:val="28"/>
        </w:rPr>
        <w:t xml:space="preserve"> что  сбор</w:t>
      </w:r>
      <w:r w:rsidR="0063139E">
        <w:rPr>
          <w:rFonts w:cs="Arial"/>
          <w:sz w:val="28"/>
          <w:szCs w:val="28"/>
        </w:rPr>
        <w:t xml:space="preserve"> информации не влечет за собой возникновение каких-либо обязательств</w:t>
      </w:r>
      <w:r w:rsidR="00E91B25">
        <w:rPr>
          <w:rFonts w:cs="Arial"/>
          <w:sz w:val="28"/>
          <w:szCs w:val="28"/>
        </w:rPr>
        <w:t xml:space="preserve"> со стороны</w:t>
      </w:r>
      <w:r w:rsidR="0063139E">
        <w:rPr>
          <w:rFonts w:cs="Arial"/>
          <w:sz w:val="28"/>
          <w:szCs w:val="28"/>
        </w:rPr>
        <w:t xml:space="preserve"> заказчика.</w:t>
      </w:r>
    </w:p>
    <w:p w:rsidR="003E3DAB" w:rsidRDefault="003E3DAB" w:rsidP="00AA35B8">
      <w:pPr>
        <w:rPr>
          <w:sz w:val="28"/>
          <w:szCs w:val="28"/>
        </w:rPr>
      </w:pPr>
    </w:p>
    <w:p w:rsidR="00897726" w:rsidRDefault="00897726" w:rsidP="00AA35B8">
      <w:pPr>
        <w:rPr>
          <w:sz w:val="28"/>
          <w:szCs w:val="28"/>
        </w:rPr>
      </w:pPr>
    </w:p>
    <w:p w:rsidR="00897726" w:rsidRDefault="00897726" w:rsidP="00AA35B8">
      <w:pPr>
        <w:rPr>
          <w:sz w:val="28"/>
          <w:szCs w:val="28"/>
        </w:rPr>
      </w:pPr>
    </w:p>
    <w:p w:rsidR="00897726" w:rsidRDefault="00897726" w:rsidP="00AA35B8">
      <w:pPr>
        <w:rPr>
          <w:sz w:val="28"/>
          <w:szCs w:val="28"/>
        </w:rPr>
      </w:pPr>
    </w:p>
    <w:p w:rsidR="00897726" w:rsidRDefault="00897726" w:rsidP="00AA35B8">
      <w:pPr>
        <w:rPr>
          <w:sz w:val="28"/>
          <w:szCs w:val="28"/>
        </w:rPr>
      </w:pPr>
    </w:p>
    <w:p w:rsidR="00897726" w:rsidRDefault="00897726" w:rsidP="00AA35B8">
      <w:pPr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  <w:bookmarkStart w:id="0" w:name="_GoBack"/>
      <w:bookmarkEnd w:id="0"/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92FFB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 w:rsidRPr="00292FFB">
        <w:rPr>
          <w:sz w:val="28"/>
          <w:szCs w:val="28"/>
        </w:rPr>
        <w:t xml:space="preserve"> </w:t>
      </w:r>
      <w:r w:rsidR="002C7C6F">
        <w:rPr>
          <w:rFonts w:cs="Arial"/>
          <w:sz w:val="28"/>
          <w:szCs w:val="28"/>
        </w:rPr>
        <w:t xml:space="preserve">Приложение 1. Характеристика объекта </w:t>
      </w:r>
      <w:proofErr w:type="spellStart"/>
      <w:r w:rsidR="002C7C6F">
        <w:rPr>
          <w:rFonts w:cs="Arial"/>
          <w:sz w:val="28"/>
          <w:szCs w:val="28"/>
        </w:rPr>
        <w:t>допороговых</w:t>
      </w:r>
      <w:proofErr w:type="spellEnd"/>
      <w:r w:rsidR="002C7C6F">
        <w:rPr>
          <w:rFonts w:cs="Arial"/>
          <w:sz w:val="28"/>
          <w:szCs w:val="28"/>
        </w:rPr>
        <w:t xml:space="preserve"> закупок</w:t>
      </w: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tbl>
      <w:tblPr>
        <w:tblW w:w="9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127"/>
        <w:gridCol w:w="3260"/>
        <w:gridCol w:w="851"/>
        <w:gridCol w:w="992"/>
        <w:gridCol w:w="1134"/>
        <w:gridCol w:w="992"/>
      </w:tblGrid>
      <w:tr w:rsidR="002C7C6F" w:rsidTr="002C7C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№ п /</w:t>
            </w:r>
            <w:proofErr w:type="gramStart"/>
            <w:r>
              <w:t>п</w:t>
            </w:r>
            <w:proofErr w:type="gramEnd"/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Наименование товара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Характеристика товара (с указанием размера, фасовки)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F" w:rsidRDefault="002C7C6F">
            <w:pPr>
              <w:jc w:val="center"/>
              <w:rPr>
                <w:rFonts w:eastAsia="Times New Roman"/>
              </w:rPr>
            </w:pPr>
          </w:p>
          <w:p w:rsidR="002C7C6F" w:rsidRDefault="002C7C6F">
            <w:pPr>
              <w:jc w:val="center"/>
            </w:pPr>
          </w:p>
          <w:p w:rsidR="002C7C6F" w:rsidRDefault="002C7C6F">
            <w:pPr>
              <w:jc w:val="center"/>
            </w:pPr>
            <w: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Количество товара к поставке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Цена за единицу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C6F" w:rsidRDefault="002C7C6F">
            <w:pPr>
              <w:jc w:val="center"/>
            </w:pPr>
            <w:r>
              <w:t xml:space="preserve">Срок </w:t>
            </w:r>
            <w:proofErr w:type="spellStart"/>
            <w:proofErr w:type="gramStart"/>
            <w:r>
              <w:t>дейст</w:t>
            </w:r>
            <w:proofErr w:type="spellEnd"/>
            <w:r>
              <w:t>-вия</w:t>
            </w:r>
            <w:proofErr w:type="gramEnd"/>
            <w:r>
              <w:t xml:space="preserve"> цены</w:t>
            </w:r>
          </w:p>
        </w:tc>
      </w:tr>
      <w:tr w:rsidR="002C7C6F" w:rsidTr="002C7C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r>
              <w:t xml:space="preserve">Бумага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both"/>
            </w:pPr>
            <w:r>
              <w:t>Плотность 75-80 г/м², 500 листов в пачке, белая, формат А</w:t>
            </w:r>
            <w:proofErr w:type="gramStart"/>
            <w:r>
              <w:t>4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proofErr w:type="spellStart"/>
            <w:r>
              <w:t>Пач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6F" w:rsidRDefault="002C7C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jc w:val="center"/>
            </w:pPr>
          </w:p>
        </w:tc>
      </w:tr>
      <w:tr w:rsidR="002C7C6F" w:rsidTr="002C7C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r>
              <w:t>Скоросшиватель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both"/>
            </w:pPr>
            <w:r>
              <w:t>картонный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6F" w:rsidRDefault="002C7C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jc w:val="center"/>
            </w:pPr>
          </w:p>
        </w:tc>
      </w:tr>
    </w:tbl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Приложение 2. Характеристика объекта </w:t>
      </w:r>
      <w:proofErr w:type="spellStart"/>
      <w:r>
        <w:rPr>
          <w:rFonts w:cs="Arial"/>
          <w:sz w:val="28"/>
          <w:szCs w:val="28"/>
        </w:rPr>
        <w:t>допороговых</w:t>
      </w:r>
      <w:proofErr w:type="spellEnd"/>
      <w:r>
        <w:rPr>
          <w:rFonts w:cs="Arial"/>
          <w:sz w:val="28"/>
          <w:szCs w:val="28"/>
        </w:rPr>
        <w:t xml:space="preserve"> закупок</w:t>
      </w: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cs="Arial"/>
          <w:sz w:val="28"/>
          <w:szCs w:val="28"/>
        </w:rPr>
      </w:pPr>
    </w:p>
    <w:tbl>
      <w:tblPr>
        <w:tblW w:w="83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94"/>
        <w:gridCol w:w="851"/>
        <w:gridCol w:w="1419"/>
        <w:gridCol w:w="1418"/>
        <w:gridCol w:w="1844"/>
      </w:tblGrid>
      <w:tr w:rsidR="002C7C6F" w:rsidTr="002C7C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r>
              <w:t>№ п /</w:t>
            </w:r>
            <w:proofErr w:type="gramStart"/>
            <w:r>
              <w:t>п</w:t>
            </w:r>
            <w:proofErr w:type="gramEnd"/>
            <w: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r>
              <w:t xml:space="preserve">Наименование </w:t>
            </w:r>
            <w:r w:rsidR="00E91B25">
              <w:t>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F" w:rsidRDefault="002C7C6F">
            <w:pPr>
              <w:spacing w:line="276" w:lineRule="auto"/>
              <w:jc w:val="center"/>
              <w:rPr>
                <w:rFonts w:eastAsia="Times New Roman"/>
              </w:rPr>
            </w:pPr>
          </w:p>
          <w:p w:rsidR="002C7C6F" w:rsidRDefault="002C7C6F">
            <w:pPr>
              <w:spacing w:line="276" w:lineRule="auto"/>
              <w:jc w:val="center"/>
            </w:pPr>
          </w:p>
          <w:p w:rsidR="002C7C6F" w:rsidRDefault="002C7C6F">
            <w:pPr>
              <w:spacing w:line="276" w:lineRule="auto"/>
              <w:jc w:val="center"/>
            </w:pPr>
            <w: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r>
              <w:t xml:space="preserve">Количество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E91B25">
            <w:pPr>
              <w:spacing w:line="276" w:lineRule="auto"/>
              <w:jc w:val="center"/>
            </w:pPr>
            <w:r>
              <w:t xml:space="preserve">Цена за единицу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C6F" w:rsidRDefault="002C7C6F">
            <w:pPr>
              <w:spacing w:line="276" w:lineRule="auto"/>
              <w:jc w:val="center"/>
            </w:pPr>
            <w:r>
              <w:t>Срок действия цены</w:t>
            </w:r>
          </w:p>
        </w:tc>
      </w:tr>
      <w:tr w:rsidR="002C7C6F" w:rsidTr="002C7C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</w:pPr>
            <w:r>
              <w:t>Заправка картриджей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6F" w:rsidRDefault="002C7C6F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spacing w:line="276" w:lineRule="auto"/>
              <w:jc w:val="center"/>
            </w:pPr>
          </w:p>
        </w:tc>
      </w:tr>
      <w:tr w:rsidR="002C7C6F" w:rsidTr="002C7C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</w:pPr>
            <w:r>
              <w:t>Регенерация картриджей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6F" w:rsidRDefault="002C7C6F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spacing w:line="276" w:lineRule="auto"/>
              <w:jc w:val="center"/>
            </w:pPr>
          </w:p>
        </w:tc>
      </w:tr>
    </w:tbl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p w:rsidR="007F32B9" w:rsidRPr="00292FFB" w:rsidRDefault="00292FFB" w:rsidP="007F32B9">
      <w:pPr>
        <w:spacing w:line="360" w:lineRule="auto"/>
        <w:rPr>
          <w:sz w:val="28"/>
          <w:szCs w:val="28"/>
        </w:rPr>
      </w:pPr>
      <w:r w:rsidRPr="00292FF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</w:t>
      </w:r>
      <w:r w:rsidR="00840D5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</w:p>
    <w:sectPr w:rsidR="007F32B9" w:rsidRPr="00292FFB" w:rsidSect="001C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30B54"/>
    <w:multiLevelType w:val="multilevel"/>
    <w:tmpl w:val="C9CAF14E"/>
    <w:lvl w:ilvl="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066" w:hanging="1080"/>
      </w:pPr>
    </w:lvl>
    <w:lvl w:ilvl="4">
      <w:start w:val="1"/>
      <w:numFmt w:val="decimal"/>
      <w:isLgl/>
      <w:lvlText w:val="%1.%2.%3.%4.%5."/>
      <w:lvlJc w:val="left"/>
      <w:pPr>
        <w:ind w:left="3492" w:hanging="1080"/>
      </w:pPr>
    </w:lvl>
    <w:lvl w:ilvl="5">
      <w:start w:val="1"/>
      <w:numFmt w:val="decimal"/>
      <w:isLgl/>
      <w:lvlText w:val="%1.%2.%3.%4.%5.%6."/>
      <w:lvlJc w:val="left"/>
      <w:pPr>
        <w:ind w:left="4278" w:hanging="1440"/>
      </w:pPr>
    </w:lvl>
    <w:lvl w:ilvl="6">
      <w:start w:val="1"/>
      <w:numFmt w:val="decimal"/>
      <w:isLgl/>
      <w:lvlText w:val="%1.%2.%3.%4.%5.%6.%7."/>
      <w:lvlJc w:val="left"/>
      <w:pPr>
        <w:ind w:left="5064" w:hanging="1800"/>
      </w:p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</w:lvl>
    <w:lvl w:ilvl="8">
      <w:start w:val="1"/>
      <w:numFmt w:val="decimal"/>
      <w:isLgl/>
      <w:lvlText w:val="%1.%2.%3.%4.%5.%6.%7.%8.%9."/>
      <w:lvlJc w:val="left"/>
      <w:pPr>
        <w:ind w:left="62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2B9"/>
    <w:rsid w:val="00015D55"/>
    <w:rsid w:val="0006069B"/>
    <w:rsid w:val="00087B27"/>
    <w:rsid w:val="000C2A4D"/>
    <w:rsid w:val="00167CC2"/>
    <w:rsid w:val="001A479D"/>
    <w:rsid w:val="001C333D"/>
    <w:rsid w:val="001D4F3A"/>
    <w:rsid w:val="001F3F25"/>
    <w:rsid w:val="001F634F"/>
    <w:rsid w:val="00204A2D"/>
    <w:rsid w:val="0025092C"/>
    <w:rsid w:val="00257BA1"/>
    <w:rsid w:val="00277885"/>
    <w:rsid w:val="00292FFB"/>
    <w:rsid w:val="002C273D"/>
    <w:rsid w:val="002C7C6F"/>
    <w:rsid w:val="002F5C6C"/>
    <w:rsid w:val="0034119C"/>
    <w:rsid w:val="003602AF"/>
    <w:rsid w:val="003655C0"/>
    <w:rsid w:val="003B4F68"/>
    <w:rsid w:val="003C4945"/>
    <w:rsid w:val="003E3DAB"/>
    <w:rsid w:val="003F6E29"/>
    <w:rsid w:val="0041331A"/>
    <w:rsid w:val="00452DBE"/>
    <w:rsid w:val="004613CB"/>
    <w:rsid w:val="004C579C"/>
    <w:rsid w:val="004D2A23"/>
    <w:rsid w:val="004E4FC7"/>
    <w:rsid w:val="004F1DB0"/>
    <w:rsid w:val="00520E11"/>
    <w:rsid w:val="005220E8"/>
    <w:rsid w:val="0053402B"/>
    <w:rsid w:val="005A1686"/>
    <w:rsid w:val="005A22B8"/>
    <w:rsid w:val="005B35FB"/>
    <w:rsid w:val="005C2506"/>
    <w:rsid w:val="005E4196"/>
    <w:rsid w:val="005F2525"/>
    <w:rsid w:val="00621977"/>
    <w:rsid w:val="0063139E"/>
    <w:rsid w:val="0063358B"/>
    <w:rsid w:val="006C32B2"/>
    <w:rsid w:val="006F4D82"/>
    <w:rsid w:val="007116E8"/>
    <w:rsid w:val="00770F0D"/>
    <w:rsid w:val="00771FE8"/>
    <w:rsid w:val="007E22B6"/>
    <w:rsid w:val="007E65C9"/>
    <w:rsid w:val="007F32B9"/>
    <w:rsid w:val="00833B58"/>
    <w:rsid w:val="00840D56"/>
    <w:rsid w:val="008473D6"/>
    <w:rsid w:val="00897726"/>
    <w:rsid w:val="00946890"/>
    <w:rsid w:val="0096380E"/>
    <w:rsid w:val="009702C7"/>
    <w:rsid w:val="00975FFB"/>
    <w:rsid w:val="0097640D"/>
    <w:rsid w:val="0099180E"/>
    <w:rsid w:val="009936F4"/>
    <w:rsid w:val="009A4BCB"/>
    <w:rsid w:val="009B5F3C"/>
    <w:rsid w:val="00A12CC5"/>
    <w:rsid w:val="00A46C93"/>
    <w:rsid w:val="00A9724D"/>
    <w:rsid w:val="00AA35B8"/>
    <w:rsid w:val="00AE374D"/>
    <w:rsid w:val="00B0487C"/>
    <w:rsid w:val="00B77A03"/>
    <w:rsid w:val="00B86071"/>
    <w:rsid w:val="00C04601"/>
    <w:rsid w:val="00C17C71"/>
    <w:rsid w:val="00CA53A2"/>
    <w:rsid w:val="00CB15D3"/>
    <w:rsid w:val="00CD729A"/>
    <w:rsid w:val="00D03AF0"/>
    <w:rsid w:val="00D54253"/>
    <w:rsid w:val="00D600A0"/>
    <w:rsid w:val="00D650B5"/>
    <w:rsid w:val="00D775F4"/>
    <w:rsid w:val="00D87505"/>
    <w:rsid w:val="00DB1386"/>
    <w:rsid w:val="00DE0846"/>
    <w:rsid w:val="00DF5178"/>
    <w:rsid w:val="00DF7137"/>
    <w:rsid w:val="00E20574"/>
    <w:rsid w:val="00E2083F"/>
    <w:rsid w:val="00E431B0"/>
    <w:rsid w:val="00E91B25"/>
    <w:rsid w:val="00E962A0"/>
    <w:rsid w:val="00E96A3D"/>
    <w:rsid w:val="00EB52EC"/>
    <w:rsid w:val="00EF713A"/>
    <w:rsid w:val="00F0088E"/>
    <w:rsid w:val="00F04079"/>
    <w:rsid w:val="00F1006E"/>
    <w:rsid w:val="00F66A83"/>
    <w:rsid w:val="00F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2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2C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CC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12C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972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352D-ACDE-41C8-98A9-9B2829B5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Поссовет</dc:creator>
  <cp:keywords/>
  <dc:description/>
  <cp:lastModifiedBy>Пользователь Windows</cp:lastModifiedBy>
  <cp:revision>50</cp:revision>
  <cp:lastPrinted>2018-11-06T11:56:00Z</cp:lastPrinted>
  <dcterms:created xsi:type="dcterms:W3CDTF">2017-05-02T06:20:00Z</dcterms:created>
  <dcterms:modified xsi:type="dcterms:W3CDTF">2019-03-18T12:32:00Z</dcterms:modified>
</cp:coreProperties>
</file>